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60" w:rsidRDefault="007B2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педагогическому совету №2                                                                             учитель начальных классов</w:t>
      </w:r>
    </w:p>
    <w:p w:rsidR="007B2860" w:rsidRDefault="007B2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От______________________ 2017г.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Гнидарева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М.П.</w:t>
      </w:r>
    </w:p>
    <w:p w:rsidR="00EB0C11" w:rsidRDefault="00EB0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3б.</w:t>
      </w:r>
    </w:p>
    <w:p w:rsidR="00C55636" w:rsidRDefault="009D1A70">
      <w:pPr>
        <w:rPr>
          <w:rFonts w:ascii="Times New Roman" w:hAnsi="Times New Roman" w:cs="Times New Roman"/>
          <w:sz w:val="28"/>
          <w:szCs w:val="28"/>
        </w:rPr>
      </w:pPr>
      <w:r w:rsidRPr="009D1A70">
        <w:rPr>
          <w:rFonts w:ascii="Times New Roman" w:hAnsi="Times New Roman" w:cs="Times New Roman"/>
          <w:b/>
          <w:sz w:val="28"/>
          <w:szCs w:val="28"/>
        </w:rPr>
        <w:t>Тема вне</w:t>
      </w:r>
      <w:r w:rsidR="00454739">
        <w:rPr>
          <w:rFonts w:ascii="Times New Roman" w:hAnsi="Times New Roman" w:cs="Times New Roman"/>
          <w:b/>
          <w:sz w:val="28"/>
          <w:szCs w:val="28"/>
        </w:rPr>
        <w:t>уроч</w:t>
      </w:r>
      <w:r w:rsidR="00580E15">
        <w:rPr>
          <w:rFonts w:ascii="Times New Roman" w:hAnsi="Times New Roman" w:cs="Times New Roman"/>
          <w:b/>
          <w:sz w:val="28"/>
          <w:szCs w:val="28"/>
        </w:rPr>
        <w:t>ного занятия</w:t>
      </w:r>
      <w:r w:rsidRPr="009D1A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«Занимательные опыты».</w:t>
      </w:r>
    </w:p>
    <w:p w:rsidR="00C55636" w:rsidRPr="00CB0957" w:rsidRDefault="0058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bookmarkStart w:id="0" w:name="_GoBack"/>
      <w:bookmarkEnd w:id="0"/>
      <w:r w:rsidR="00C55636" w:rsidRPr="00C55636">
        <w:rPr>
          <w:rFonts w:ascii="Times New Roman" w:hAnsi="Times New Roman" w:cs="Times New Roman"/>
          <w:b/>
          <w:sz w:val="28"/>
          <w:szCs w:val="28"/>
        </w:rPr>
        <w:t>:</w:t>
      </w:r>
      <w:r w:rsidR="00CB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11">
        <w:rPr>
          <w:rFonts w:ascii="Times New Roman" w:hAnsi="Times New Roman" w:cs="Times New Roman"/>
          <w:sz w:val="28"/>
          <w:szCs w:val="28"/>
        </w:rPr>
        <w:t>урок-исследование, закрепление изученного материала.</w:t>
      </w:r>
    </w:p>
    <w:p w:rsidR="00C55636" w:rsidRDefault="00C46BDF">
      <w:pPr>
        <w:rPr>
          <w:rFonts w:ascii="Times New Roman" w:hAnsi="Times New Roman" w:cs="Times New Roman"/>
          <w:sz w:val="28"/>
          <w:szCs w:val="28"/>
        </w:rPr>
      </w:pPr>
      <w:r w:rsidRPr="00C556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63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B0C11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="00C55636">
        <w:rPr>
          <w:rFonts w:ascii="Times New Roman" w:hAnsi="Times New Roman" w:cs="Times New Roman"/>
          <w:sz w:val="28"/>
          <w:szCs w:val="28"/>
        </w:rPr>
        <w:t>представлений о свойствах воды.</w:t>
      </w:r>
    </w:p>
    <w:p w:rsidR="00C55636" w:rsidRDefault="00C55636">
      <w:pPr>
        <w:rPr>
          <w:rFonts w:ascii="Times New Roman" w:hAnsi="Times New Roman" w:cs="Times New Roman"/>
          <w:sz w:val="28"/>
          <w:szCs w:val="28"/>
        </w:rPr>
      </w:pPr>
      <w:r w:rsidRPr="00C5563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46B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6BDF">
        <w:rPr>
          <w:rFonts w:ascii="Times New Roman" w:hAnsi="Times New Roman" w:cs="Times New Roman"/>
          <w:sz w:val="28"/>
          <w:szCs w:val="28"/>
        </w:rPr>
        <w:t>асширить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ставления детей о свойстве воды, </w:t>
      </w:r>
      <w:r w:rsidR="00C46BDF">
        <w:rPr>
          <w:rFonts w:ascii="Times New Roman" w:hAnsi="Times New Roman" w:cs="Times New Roman"/>
          <w:sz w:val="28"/>
          <w:szCs w:val="28"/>
        </w:rPr>
        <w:t xml:space="preserve"> как растворителе;</w:t>
      </w:r>
    </w:p>
    <w:p w:rsidR="00C46BDF" w:rsidRDefault="00C5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BDF">
        <w:rPr>
          <w:rFonts w:ascii="Times New Roman" w:hAnsi="Times New Roman" w:cs="Times New Roman"/>
          <w:sz w:val="28"/>
          <w:szCs w:val="28"/>
        </w:rPr>
        <w:t xml:space="preserve"> учить детей проводить несложные опыты с водой.</w:t>
      </w:r>
    </w:p>
    <w:p w:rsidR="00C55636" w:rsidRDefault="00C5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наблюдательность, умение анализировать, обобщать, устанавливать причинно-следственные зависимости, умение делать выводы, развивать познавательный </w:t>
      </w:r>
      <w:r w:rsidR="00BC429E">
        <w:rPr>
          <w:rFonts w:ascii="Times New Roman" w:hAnsi="Times New Roman" w:cs="Times New Roman"/>
          <w:sz w:val="28"/>
          <w:szCs w:val="28"/>
        </w:rPr>
        <w:t>интерес детей в процессе экспери</w:t>
      </w:r>
      <w:r>
        <w:rPr>
          <w:rFonts w:ascii="Times New Roman" w:hAnsi="Times New Roman" w:cs="Times New Roman"/>
          <w:sz w:val="28"/>
          <w:szCs w:val="28"/>
        </w:rPr>
        <w:t>ментирования.</w:t>
      </w:r>
    </w:p>
    <w:p w:rsidR="00BC429E" w:rsidRDefault="00BC429E">
      <w:pPr>
        <w:rPr>
          <w:rFonts w:ascii="Times New Roman" w:hAnsi="Times New Roman" w:cs="Times New Roman"/>
          <w:sz w:val="28"/>
          <w:szCs w:val="28"/>
        </w:rPr>
      </w:pPr>
      <w:r w:rsidRPr="00BC429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</w:r>
      <w:r w:rsidR="005227D1" w:rsidRPr="005227D1">
        <w:rPr>
          <w:rFonts w:ascii="Times New Roman" w:hAnsi="Times New Roman" w:cs="Times New Roman"/>
          <w:sz w:val="28"/>
          <w:szCs w:val="28"/>
        </w:rPr>
        <w:t xml:space="preserve"> </w:t>
      </w:r>
      <w:r w:rsidR="005227D1">
        <w:rPr>
          <w:rFonts w:ascii="Times New Roman" w:hAnsi="Times New Roman" w:cs="Times New Roman"/>
          <w:sz w:val="28"/>
          <w:szCs w:val="28"/>
        </w:rPr>
        <w:t>Экспериментирование предоставляет ребенку возможность самому найти ответы на вопросы «как» и  «почему»?</w:t>
      </w:r>
    </w:p>
    <w:p w:rsidR="00C46BDF" w:rsidRDefault="00C46BDF">
      <w:pPr>
        <w:rPr>
          <w:rFonts w:ascii="Times New Roman" w:hAnsi="Times New Roman" w:cs="Times New Roman"/>
          <w:sz w:val="28"/>
          <w:szCs w:val="28"/>
        </w:rPr>
      </w:pPr>
      <w:r w:rsidRPr="00C5563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C55636">
        <w:rPr>
          <w:rFonts w:ascii="Times New Roman" w:hAnsi="Times New Roman" w:cs="Times New Roman"/>
          <w:sz w:val="28"/>
          <w:szCs w:val="28"/>
        </w:rPr>
        <w:t xml:space="preserve"> беседа-диалог, экспериментирование, создание проблемной ситуации, наблюдение.</w:t>
      </w:r>
    </w:p>
    <w:p w:rsidR="00C46BDF" w:rsidRDefault="00C46BDF">
      <w:pPr>
        <w:rPr>
          <w:rFonts w:ascii="Times New Roman" w:hAnsi="Times New Roman" w:cs="Times New Roman"/>
          <w:sz w:val="28"/>
          <w:szCs w:val="28"/>
        </w:rPr>
      </w:pPr>
      <w:r w:rsidRPr="00C5563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пластиковые стаканы, цветы из бумаги, красители, крахмал, подсолнечное масло.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670"/>
        <w:gridCol w:w="6431"/>
        <w:gridCol w:w="3581"/>
      </w:tblGrid>
      <w:tr w:rsidR="007847C0" w:rsidTr="00C46BDF">
        <w:tc>
          <w:tcPr>
            <w:tcW w:w="1668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693" w:type="dxa"/>
          </w:tcPr>
          <w:p w:rsidR="00C46BDF" w:rsidRPr="00CB0957" w:rsidRDefault="00C46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957"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  <w:tc>
          <w:tcPr>
            <w:tcW w:w="6728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847C0" w:rsidTr="00C46BDF">
        <w:tc>
          <w:tcPr>
            <w:tcW w:w="1668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2693" w:type="dxa"/>
          </w:tcPr>
          <w:p w:rsidR="00C46BDF" w:rsidRPr="00CB0957" w:rsidRDefault="00C46B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8" w:type="dxa"/>
          </w:tcPr>
          <w:p w:rsidR="00C46BDF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 ребята!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по сторонам и улыбнитесь друг другу.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Проверьте свои рабочие места.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Садитесь. </w:t>
            </w:r>
          </w:p>
        </w:tc>
        <w:tc>
          <w:tcPr>
            <w:tcW w:w="3697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C0" w:rsidTr="00C46BDF">
        <w:tc>
          <w:tcPr>
            <w:tcW w:w="1668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знаний</w:t>
            </w:r>
          </w:p>
        </w:tc>
        <w:tc>
          <w:tcPr>
            <w:tcW w:w="2693" w:type="dxa"/>
          </w:tcPr>
          <w:p w:rsidR="00C46BDF" w:rsidRDefault="00CB09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957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анализировать, сравнивать, строить речевые высказывания в соответствии с поставленными задачами.</w:t>
            </w:r>
          </w:p>
          <w:p w:rsidR="00CB0957" w:rsidRDefault="00CB09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957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определять тему и цель деятельности на уроке.</w:t>
            </w:r>
          </w:p>
          <w:p w:rsidR="005118DE" w:rsidRPr="00CB0957" w:rsidRDefault="00511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18DE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актуализировать мыслительные операции, необходимые для восприятия нового материала.</w:t>
            </w:r>
          </w:p>
        </w:tc>
        <w:tc>
          <w:tcPr>
            <w:tcW w:w="6728" w:type="dxa"/>
          </w:tcPr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 без чего не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обойтись человек?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одним из важнейших веществ на планете является вода.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0957">
              <w:rPr>
                <w:rFonts w:ascii="Times New Roman" w:hAnsi="Times New Roman" w:cs="Times New Roman"/>
                <w:sz w:val="28"/>
                <w:szCs w:val="28"/>
              </w:rPr>
              <w:t>Так для чего же нужна вода на Земле?</w:t>
            </w:r>
          </w:p>
          <w:p w:rsidR="005118DE" w:rsidRDefault="0051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BDF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мы начнем наши опыты, вспомните свойства воды.</w:t>
            </w:r>
          </w:p>
        </w:tc>
        <w:tc>
          <w:tcPr>
            <w:tcW w:w="3697" w:type="dxa"/>
          </w:tcPr>
          <w:p w:rsidR="009D1A70" w:rsidRDefault="00BC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A70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9E" w:rsidRDefault="00BC4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DE" w:rsidRDefault="0051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BDF" w:rsidRDefault="009D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Вода без цвета, без запаха, прозрачна, вода-растворитель, но не все вещества в ней растворяются, при нагревании вода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расширяется при охлаждении сужается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47C0" w:rsidTr="00C46BDF">
        <w:tc>
          <w:tcPr>
            <w:tcW w:w="1668" w:type="dxa"/>
          </w:tcPr>
          <w:p w:rsidR="0032201D" w:rsidRDefault="00C46BDF" w:rsidP="00C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2201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C46BDF" w:rsidRDefault="00C55636" w:rsidP="00C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опытов.</w:t>
            </w:r>
            <w:r w:rsidR="00C46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46BDF" w:rsidRDefault="00B85D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85D87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</w:t>
            </w:r>
            <w:proofErr w:type="gramEnd"/>
            <w:r w:rsidRPr="00B85D87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побуждение к диалогу, рассуждениям, доказательствам.</w:t>
            </w:r>
          </w:p>
          <w:p w:rsidR="007847C0" w:rsidRDefault="00784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47C0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концентрировать внимание; формирование  умения контролировать и корректировать свою деятельность, самостоятельно выполнять опыты.</w:t>
            </w:r>
          </w:p>
          <w:p w:rsidR="007847C0" w:rsidRPr="004F5EE5" w:rsidRDefault="00784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EE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Познавательные:</w:t>
            </w:r>
            <w:r w:rsidR="004F5E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F5EE5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работать с демонстрационным материалом, проводить опыты; формирование умения сравнивать, анализировать, обобщать информацию, делать выводы.</w:t>
            </w:r>
          </w:p>
        </w:tc>
        <w:tc>
          <w:tcPr>
            <w:tcW w:w="6728" w:type="dxa"/>
          </w:tcPr>
          <w:p w:rsidR="0032201D" w:rsidRDefault="0032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будем</w:t>
            </w:r>
            <w:r w:rsidR="00B85D8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вами в роли ученых,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85D87">
              <w:rPr>
                <w:rFonts w:ascii="Times New Roman" w:hAnsi="Times New Roman" w:cs="Times New Roman"/>
                <w:sz w:val="28"/>
                <w:szCs w:val="28"/>
              </w:rPr>
              <w:t xml:space="preserve"> конце урока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роли волшебников.</w:t>
            </w:r>
          </w:p>
          <w:p w:rsidR="00C46BDF" w:rsidRPr="00B85D87" w:rsidRDefault="005118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>Опыт №1</w:t>
            </w:r>
            <w:r w:rsidR="00C55636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«цветы лотоса».</w:t>
            </w:r>
          </w:p>
          <w:p w:rsidR="00C55636" w:rsidRDefault="00C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цветки из бумаги, лепестки закручиваем к центру, опускаем в воду, цветы распускаются.</w:t>
            </w:r>
          </w:p>
          <w:p w:rsidR="00C55636" w:rsidRDefault="00C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BC42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5D87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BC429E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происходит?</w:t>
            </w:r>
          </w:p>
          <w:p w:rsidR="00EF5FC7" w:rsidRDefault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C7" w:rsidRPr="00B85D87" w:rsidRDefault="00EF5F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>Опыт</w:t>
            </w:r>
            <w:r w:rsidR="005118DE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</w:t>
            </w: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свечкой.</w:t>
            </w:r>
          </w:p>
          <w:p w:rsidR="00EF5FC7" w:rsidRDefault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Понадобится 2 шарика: один  надутый, второй шарик с водой. Подносим </w:t>
            </w:r>
            <w:r w:rsidR="003F693F">
              <w:rPr>
                <w:rFonts w:ascii="Times New Roman" w:hAnsi="Times New Roman" w:cs="Times New Roman"/>
                <w:sz w:val="28"/>
                <w:szCs w:val="28"/>
              </w:rPr>
              <w:t xml:space="preserve">обычный шарик к огню </w:t>
            </w:r>
            <w:proofErr w:type="gramStart"/>
            <w:r w:rsidR="003F693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3F693F">
              <w:rPr>
                <w:rFonts w:ascii="Times New Roman" w:hAnsi="Times New Roman" w:cs="Times New Roman"/>
                <w:sz w:val="28"/>
                <w:szCs w:val="28"/>
              </w:rPr>
              <w:t xml:space="preserve">ак только пламя его коснется он лопнет. А теперь подносим шарик с водой. Огонь будет касаться </w:t>
            </w:r>
            <w:r w:rsidR="003F6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шара, но ничего не произойдет!</w:t>
            </w:r>
          </w:p>
          <w:p w:rsidR="00990622" w:rsidRDefault="0099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3F693F" w:rsidRDefault="003F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опыт демонстрирует «теплопроводность», секрет в том, что вода, находящаяся в шарике, «отбирает»</w:t>
            </w:r>
            <w:r w:rsidR="00C864B3">
              <w:rPr>
                <w:rFonts w:ascii="Times New Roman" w:hAnsi="Times New Roman" w:cs="Times New Roman"/>
                <w:sz w:val="28"/>
                <w:szCs w:val="28"/>
              </w:rPr>
              <w:t xml:space="preserve"> все тепло свечи на себя, поэтому поверхность шарика не нагревается  до опасной температуры.</w:t>
            </w:r>
          </w:p>
          <w:p w:rsidR="000B7550" w:rsidRDefault="000B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50" w:rsidRPr="00B85D87" w:rsidRDefault="000B7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Опыт </w:t>
            </w:r>
            <w:r w:rsidR="005118DE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№3 </w:t>
            </w: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>с маслом и водой:</w:t>
            </w:r>
          </w:p>
          <w:p w:rsidR="000B7550" w:rsidRDefault="000B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самое главное, что вам нужно знать о растительном масле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то, что  масло не смешивается с водой!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вы знаете, что масло и вода просто не смешиваются, давайте проведем опыт с ними. Наполняем до краев один стакан маслом, а второй водой. На стакан с маслом кладем карточку, а стакан с водой аккуратно переворачиваем вверх тормашками и ставим на карточку</w:t>
            </w:r>
            <w:r w:rsidR="007A4A02">
              <w:rPr>
                <w:rFonts w:ascii="Times New Roman" w:hAnsi="Times New Roman" w:cs="Times New Roman"/>
                <w:sz w:val="28"/>
                <w:szCs w:val="28"/>
              </w:rPr>
              <w:t>. Осторожно вынимает карточку, и что вы наблюдаете?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так происходит?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(Масло плавает на поверхности воды, потому что вода тяжелее масла).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с вами можем сделать из масла и воды лаву, для этого налейте пол стакана воды и пол стакана масла. Добавьте капельки красителя. Что происходит с нашими капельками?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Почему, кто знает?</w:t>
            </w:r>
          </w:p>
          <w:p w:rsidR="00EF5FC7" w:rsidRDefault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0F" w:rsidRDefault="0036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Опыт</w:t>
            </w:r>
            <w:r w:rsidR="005118DE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№4</w:t>
            </w:r>
            <w:r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бутылкой и воронкой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E0F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воронку в горлышко бутылки. Замажьте пластилином щель между воронкой и горлышком бутылки. Налейте воду в воронку. Обратите внимание на то, что происходит? </w:t>
            </w:r>
          </w:p>
          <w:p w:rsidR="00EC257D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аккуратно уберите пластилин, придерживая воронку.</w:t>
            </w:r>
          </w:p>
          <w:p w:rsidR="00EC257D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57D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EC257D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«Пустая» бутылка заполнена воздухом. Чтобы наполнить ее водой</w:t>
            </w:r>
            <w:r w:rsidR="004B7A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освободить</w:t>
            </w:r>
            <w:r w:rsidR="00AF18B2">
              <w:rPr>
                <w:rFonts w:ascii="Times New Roman" w:hAnsi="Times New Roman" w:cs="Times New Roman"/>
                <w:sz w:val="28"/>
                <w:szCs w:val="28"/>
              </w:rPr>
              <w:t xml:space="preserve"> путь для выхода воздуха. Пластилин не позволяет пройти воздуху между воронкой</w:t>
            </w:r>
            <w:r w:rsidR="004B7A43">
              <w:rPr>
                <w:rFonts w:ascii="Times New Roman" w:hAnsi="Times New Roman" w:cs="Times New Roman"/>
                <w:sz w:val="28"/>
                <w:szCs w:val="28"/>
              </w:rPr>
              <w:t xml:space="preserve"> и горлышком бутылки, когда пластилин убираем, воздух свободно утекает, освобождая место для воды.  </w:t>
            </w:r>
          </w:p>
          <w:p w:rsidR="00EC257D" w:rsidRDefault="00E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E0F" w:rsidRDefault="00B85D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Опыт №5</w:t>
            </w:r>
            <w:r w:rsidR="005118DE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0E0F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360E0F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>Ньютоновская</w:t>
            </w:r>
            <w:proofErr w:type="spellEnd"/>
            <w:r w:rsidR="00360E0F" w:rsidRPr="00B85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жидкость»</w:t>
            </w:r>
          </w:p>
          <w:p w:rsidR="004F5EE5" w:rsidRDefault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пол стакана воды, стакан крахмала и смешайте их в вашей емкости. Медленно размешиваем (если надо подсыпьте еще крахмала)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обавьте краситель. Теперь быстро похлопайте по получившемуся веществу пальчиками или кулачком. Что вы наблюдаете? </w:t>
            </w:r>
          </w:p>
          <w:p w:rsidR="004F5EE5" w:rsidRDefault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медленно потрогайте ее. Каким теперь становится наше вещество?</w:t>
            </w:r>
          </w:p>
          <w:p w:rsidR="004F5EE5" w:rsidRDefault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вещество называется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ньютоновской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жидкостью», в честь ученого Исаака Ньютона.</w:t>
            </w:r>
          </w:p>
          <w:p w:rsidR="004F5EE5" w:rsidRPr="004F5EE5" w:rsidRDefault="004F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быстрее происходит воздействие на жидкость, тем тверже она становится. В спокойном состоянии </w:t>
            </w:r>
            <w:r w:rsidR="00EC257D">
              <w:rPr>
                <w:rFonts w:ascii="Times New Roman" w:hAnsi="Times New Roman" w:cs="Times New Roman"/>
                <w:sz w:val="28"/>
                <w:szCs w:val="28"/>
              </w:rPr>
              <w:t xml:space="preserve">эта жидкость текучая. </w:t>
            </w:r>
          </w:p>
        </w:tc>
        <w:tc>
          <w:tcPr>
            <w:tcW w:w="3697" w:type="dxa"/>
          </w:tcPr>
          <w:p w:rsidR="005118DE" w:rsidRDefault="0051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DE" w:rsidRDefault="0051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8DE" w:rsidRDefault="0051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36" w:rsidRDefault="00C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Бумага намокает, становится тяжелее, и лепестки цветка начинают распускаться.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622" w:rsidRDefault="00990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622" w:rsidRDefault="00990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99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Предположения детей.</w:t>
            </w: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622" w:rsidRDefault="00990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9E" w:rsidRDefault="00BC429E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Масло и вода меняются  местами.</w:t>
            </w: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9E" w:rsidRDefault="00BC429E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не сразу растворяются в воде.</w:t>
            </w:r>
          </w:p>
          <w:p w:rsidR="007A4A02" w:rsidRDefault="007A4A02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EC257D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остается в воронке не попадая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бутылку.</w:t>
            </w: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EC257D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пластилин убрали, вода свободно стекла в бутылку.</w:t>
            </w:r>
          </w:p>
          <w:p w:rsidR="00EC257D" w:rsidRDefault="00EC257D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EC257D" w:rsidRDefault="00EC257D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43" w:rsidRDefault="004B7A43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Вещество становится твердой.</w:t>
            </w: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E5" w:rsidRDefault="004F5EE5" w:rsidP="007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Жидким.</w:t>
            </w:r>
          </w:p>
        </w:tc>
      </w:tr>
      <w:tr w:rsidR="007847C0" w:rsidTr="00C46BDF">
        <w:tc>
          <w:tcPr>
            <w:tcW w:w="1668" w:type="dxa"/>
          </w:tcPr>
          <w:p w:rsidR="00C46BDF" w:rsidRDefault="00C4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Рефлексия</w:t>
            </w:r>
          </w:p>
        </w:tc>
        <w:tc>
          <w:tcPr>
            <w:tcW w:w="2693" w:type="dxa"/>
          </w:tcPr>
          <w:p w:rsidR="00C46BDF" w:rsidRPr="00CB0957" w:rsidRDefault="00FC094A" w:rsidP="00FC09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выражать свои мысли; умение анализировать, сравнивать, строить речевые высказывания.</w:t>
            </w:r>
          </w:p>
        </w:tc>
        <w:tc>
          <w:tcPr>
            <w:tcW w:w="6728" w:type="dxa"/>
          </w:tcPr>
          <w:p w:rsidR="004B7A43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представьте себе, я волшебник.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Хотите я научу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держать воду в руках?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Протяните руку,  я вам насыплю волшебной пыльцы, а вы аккуратно размажьте ее по ладошке. Теперь наберите в пипетку капельки воды и выдавите их себе на ладошку. Что произошло?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волшебной пыльце капелька не растеклась по руке, а превратилась в водяной шарик. 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быть волшебником?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</w:t>
            </w:r>
          </w:p>
          <w:p w:rsidR="00C46BDF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подведем итоги, </w:t>
            </w:r>
            <w:r w:rsidR="004B7A43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узнали из сегодняшних опытов? 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46BDF" w:rsidRDefault="004B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-Ответы детей. </w:t>
            </w: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D1" w:rsidRDefault="00522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</w:tc>
      </w:tr>
    </w:tbl>
    <w:p w:rsidR="00C46BDF" w:rsidRDefault="00C46BDF">
      <w:pPr>
        <w:rPr>
          <w:rFonts w:ascii="Times New Roman" w:hAnsi="Times New Roman" w:cs="Times New Roman"/>
          <w:sz w:val="28"/>
          <w:szCs w:val="28"/>
        </w:rPr>
      </w:pPr>
    </w:p>
    <w:p w:rsidR="00C55636" w:rsidRPr="00C46BDF" w:rsidRDefault="00C55636">
      <w:pPr>
        <w:rPr>
          <w:rFonts w:ascii="Times New Roman" w:hAnsi="Times New Roman" w:cs="Times New Roman"/>
          <w:sz w:val="28"/>
          <w:szCs w:val="28"/>
        </w:rPr>
      </w:pPr>
    </w:p>
    <w:sectPr w:rsidR="00C55636" w:rsidRPr="00C46BDF" w:rsidSect="00C4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DF"/>
    <w:rsid w:val="000B7550"/>
    <w:rsid w:val="0032201D"/>
    <w:rsid w:val="00360E0F"/>
    <w:rsid w:val="003F693F"/>
    <w:rsid w:val="00454739"/>
    <w:rsid w:val="004B7A43"/>
    <w:rsid w:val="004F5EE5"/>
    <w:rsid w:val="005118DE"/>
    <w:rsid w:val="005227D1"/>
    <w:rsid w:val="00580E15"/>
    <w:rsid w:val="007847C0"/>
    <w:rsid w:val="007A4A02"/>
    <w:rsid w:val="007B2860"/>
    <w:rsid w:val="008205F6"/>
    <w:rsid w:val="00990622"/>
    <w:rsid w:val="009D1A70"/>
    <w:rsid w:val="00AF18B2"/>
    <w:rsid w:val="00B85D87"/>
    <w:rsid w:val="00BC429E"/>
    <w:rsid w:val="00C46BDF"/>
    <w:rsid w:val="00C55636"/>
    <w:rsid w:val="00C642EF"/>
    <w:rsid w:val="00C864B3"/>
    <w:rsid w:val="00CB0957"/>
    <w:rsid w:val="00DA7960"/>
    <w:rsid w:val="00EB0C11"/>
    <w:rsid w:val="00EC257D"/>
    <w:rsid w:val="00EF5FC7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2017-11-27T10:58:00Z</dcterms:created>
  <dcterms:modified xsi:type="dcterms:W3CDTF">2017-12-18T13:12:00Z</dcterms:modified>
</cp:coreProperties>
</file>