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8F" w:rsidRDefault="0049518F" w:rsidP="004951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49518F" w:rsidRPr="0049518F" w:rsidRDefault="0049518F" w:rsidP="00495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518F">
        <w:rPr>
          <w:rFonts w:ascii="Times New Roman" w:hAnsi="Times New Roman" w:cs="Times New Roman"/>
          <w:sz w:val="28"/>
          <w:szCs w:val="28"/>
        </w:rPr>
        <w:t>Директор МБОУ ЛАД № 3 г</w:t>
      </w:r>
      <w:proofErr w:type="gramStart"/>
      <w:r w:rsidRPr="0049518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9518F">
        <w:rPr>
          <w:rFonts w:ascii="Times New Roman" w:hAnsi="Times New Roman" w:cs="Times New Roman"/>
          <w:sz w:val="28"/>
          <w:szCs w:val="28"/>
        </w:rPr>
        <w:t>ензы</w:t>
      </w:r>
    </w:p>
    <w:p w:rsidR="0049518F" w:rsidRPr="0049518F" w:rsidRDefault="0049518F" w:rsidP="00495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518F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Pr="0049518F">
        <w:rPr>
          <w:rFonts w:ascii="Times New Roman" w:hAnsi="Times New Roman" w:cs="Times New Roman"/>
          <w:sz w:val="28"/>
          <w:szCs w:val="28"/>
        </w:rPr>
        <w:t>А.А.Горбунцов</w:t>
      </w:r>
      <w:proofErr w:type="spellEnd"/>
    </w:p>
    <w:p w:rsidR="0049518F" w:rsidRDefault="0049518F" w:rsidP="00495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2E5" w:rsidRPr="000E4B13" w:rsidRDefault="00B172E5" w:rsidP="00495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13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0E4B13" w:rsidRPr="000E4B1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0E4B13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gramEnd"/>
      <w:r w:rsidRPr="000E4B13">
        <w:rPr>
          <w:rFonts w:ascii="Times New Roman" w:hAnsi="Times New Roman" w:cs="Times New Roman"/>
          <w:b/>
          <w:sz w:val="28"/>
          <w:szCs w:val="28"/>
        </w:rPr>
        <w:t xml:space="preserve"> по дополнительным образовательным программам</w:t>
      </w:r>
    </w:p>
    <w:p w:rsidR="005A3915" w:rsidRPr="000E4B13" w:rsidRDefault="00B172E5" w:rsidP="00B17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13">
        <w:rPr>
          <w:rFonts w:ascii="Times New Roman" w:hAnsi="Times New Roman" w:cs="Times New Roman"/>
          <w:b/>
          <w:sz w:val="28"/>
          <w:szCs w:val="28"/>
        </w:rPr>
        <w:t xml:space="preserve"> в МБОУ ЛАД № 3 г</w:t>
      </w:r>
      <w:proofErr w:type="gramStart"/>
      <w:r w:rsidRPr="000E4B13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0E4B13">
        <w:rPr>
          <w:rFonts w:ascii="Times New Roman" w:hAnsi="Times New Roman" w:cs="Times New Roman"/>
          <w:b/>
          <w:sz w:val="28"/>
          <w:szCs w:val="28"/>
        </w:rPr>
        <w:t>ензы на 2016-2017 учебный год</w:t>
      </w:r>
    </w:p>
    <w:tbl>
      <w:tblPr>
        <w:tblStyle w:val="a3"/>
        <w:tblW w:w="15451" w:type="dxa"/>
        <w:tblInd w:w="-459" w:type="dxa"/>
        <w:tblLook w:val="04A0"/>
      </w:tblPr>
      <w:tblGrid>
        <w:gridCol w:w="529"/>
        <w:gridCol w:w="2068"/>
        <w:gridCol w:w="916"/>
        <w:gridCol w:w="917"/>
        <w:gridCol w:w="918"/>
        <w:gridCol w:w="918"/>
        <w:gridCol w:w="918"/>
        <w:gridCol w:w="918"/>
        <w:gridCol w:w="918"/>
        <w:gridCol w:w="918"/>
        <w:gridCol w:w="917"/>
        <w:gridCol w:w="918"/>
        <w:gridCol w:w="919"/>
        <w:gridCol w:w="917"/>
        <w:gridCol w:w="921"/>
        <w:gridCol w:w="921"/>
      </w:tblGrid>
      <w:tr w:rsidR="008A1B96" w:rsidTr="008A1B96">
        <w:tc>
          <w:tcPr>
            <w:tcW w:w="529" w:type="dxa"/>
            <w:vMerge w:val="restart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68" w:type="dxa"/>
            <w:vMerge w:val="restart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2854" w:type="dxa"/>
            <w:gridSpan w:val="14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  <w:r w:rsidR="0049518F">
              <w:rPr>
                <w:rFonts w:ascii="Times New Roman" w:hAnsi="Times New Roman" w:cs="Times New Roman"/>
                <w:sz w:val="28"/>
                <w:szCs w:val="28"/>
              </w:rPr>
              <w:t>за весь срок обучения (33-34 недели)</w:t>
            </w:r>
          </w:p>
        </w:tc>
      </w:tr>
      <w:tr w:rsidR="0049518F" w:rsidTr="008A1B96">
        <w:tc>
          <w:tcPr>
            <w:tcW w:w="529" w:type="dxa"/>
            <w:vMerge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917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917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919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917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21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921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8A1B96" w:rsidTr="008A1B96">
        <w:tc>
          <w:tcPr>
            <w:tcW w:w="529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8" w:type="dxa"/>
          </w:tcPr>
          <w:p w:rsidR="008A1B96" w:rsidRPr="008764BE" w:rsidRDefault="008A1B96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BE">
              <w:rPr>
                <w:rFonts w:ascii="Times New Roman" w:hAnsi="Times New Roman" w:cs="Times New Roman"/>
                <w:sz w:val="24"/>
                <w:szCs w:val="24"/>
              </w:rPr>
              <w:t>«В мире красок»</w:t>
            </w:r>
          </w:p>
          <w:p w:rsidR="008A1B96" w:rsidRPr="008764BE" w:rsidRDefault="008A1B96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A1B96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7" w:type="dxa"/>
          </w:tcPr>
          <w:p w:rsidR="008A1B96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8A1B96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8A1B96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8A1B96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8A1B96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96" w:rsidTr="008A1B96">
        <w:tc>
          <w:tcPr>
            <w:tcW w:w="529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8" w:type="dxa"/>
          </w:tcPr>
          <w:p w:rsidR="008A1B96" w:rsidRPr="008764BE" w:rsidRDefault="008A1B96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BE">
              <w:rPr>
                <w:rFonts w:ascii="Times New Roman" w:hAnsi="Times New Roman" w:cs="Times New Roman"/>
                <w:sz w:val="24"/>
                <w:szCs w:val="24"/>
              </w:rPr>
              <w:t>«Основы живописи»</w:t>
            </w:r>
          </w:p>
          <w:p w:rsidR="008A1B96" w:rsidRPr="008764BE" w:rsidRDefault="008A1B96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8A1B96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7" w:type="dxa"/>
          </w:tcPr>
          <w:p w:rsidR="008A1B96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8A1B96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9" w:type="dxa"/>
          </w:tcPr>
          <w:p w:rsidR="008A1B96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7" w:type="dxa"/>
          </w:tcPr>
          <w:p w:rsidR="008A1B96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1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96" w:rsidTr="008A1B96">
        <w:tc>
          <w:tcPr>
            <w:tcW w:w="529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8" w:type="dxa"/>
          </w:tcPr>
          <w:p w:rsidR="008A1B96" w:rsidRPr="008764BE" w:rsidRDefault="008A1B96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BE">
              <w:rPr>
                <w:rFonts w:ascii="Times New Roman" w:hAnsi="Times New Roman" w:cs="Times New Roman"/>
                <w:sz w:val="24"/>
                <w:szCs w:val="24"/>
              </w:rPr>
              <w:t>«Черчение: введение в профессию»</w:t>
            </w:r>
          </w:p>
          <w:p w:rsidR="008A1B96" w:rsidRPr="008764BE" w:rsidRDefault="008A1B96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A1B96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9518F" w:rsidTr="008A1B96">
        <w:tc>
          <w:tcPr>
            <w:tcW w:w="529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8" w:type="dxa"/>
          </w:tcPr>
          <w:p w:rsidR="0049518F" w:rsidRPr="008764BE" w:rsidRDefault="0049518F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BE">
              <w:rPr>
                <w:rFonts w:ascii="Times New Roman" w:hAnsi="Times New Roman" w:cs="Times New Roman"/>
                <w:sz w:val="24"/>
                <w:szCs w:val="24"/>
              </w:rPr>
              <w:t>«Студия живописи»</w:t>
            </w:r>
          </w:p>
          <w:p w:rsidR="0049518F" w:rsidRPr="008764BE" w:rsidRDefault="0049518F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9518F" w:rsidRDefault="0049518F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7" w:type="dxa"/>
          </w:tcPr>
          <w:p w:rsidR="0049518F" w:rsidRDefault="0049518F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49518F" w:rsidRDefault="0049518F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49518F" w:rsidRDefault="0049518F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49518F" w:rsidRDefault="0049518F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18F" w:rsidTr="008A1B96">
        <w:tc>
          <w:tcPr>
            <w:tcW w:w="529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8A1B96" w:rsidRPr="008764BE" w:rsidRDefault="008A1B96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BE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r w:rsidR="0049518F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академического </w:t>
            </w:r>
            <w:r w:rsidRPr="008764BE">
              <w:rPr>
                <w:rFonts w:ascii="Times New Roman" w:hAnsi="Times New Roman" w:cs="Times New Roman"/>
                <w:sz w:val="24"/>
                <w:szCs w:val="24"/>
              </w:rPr>
              <w:t>рисунка»</w:t>
            </w:r>
          </w:p>
        </w:tc>
        <w:tc>
          <w:tcPr>
            <w:tcW w:w="916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8A1B96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1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96" w:rsidTr="008A1B96">
        <w:tc>
          <w:tcPr>
            <w:tcW w:w="529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8" w:type="dxa"/>
          </w:tcPr>
          <w:p w:rsidR="008A1B96" w:rsidRPr="008764BE" w:rsidRDefault="008A1B96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BE">
              <w:rPr>
                <w:rFonts w:ascii="Times New Roman" w:hAnsi="Times New Roman" w:cs="Times New Roman"/>
                <w:sz w:val="24"/>
                <w:szCs w:val="24"/>
              </w:rPr>
              <w:t>«Композиция: введение в профессию»</w:t>
            </w:r>
          </w:p>
          <w:p w:rsidR="008A1B96" w:rsidRPr="008764BE" w:rsidRDefault="008A1B96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A1B96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1" w:type="dxa"/>
          </w:tcPr>
          <w:p w:rsidR="008A1B96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A1B96" w:rsidTr="008A1B96">
        <w:tc>
          <w:tcPr>
            <w:tcW w:w="529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8" w:type="dxa"/>
          </w:tcPr>
          <w:p w:rsidR="008A1B96" w:rsidRPr="008764BE" w:rsidRDefault="008A1B96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BE">
              <w:rPr>
                <w:rFonts w:ascii="Times New Roman" w:hAnsi="Times New Roman" w:cs="Times New Roman"/>
                <w:sz w:val="24"/>
                <w:szCs w:val="24"/>
              </w:rPr>
              <w:t xml:space="preserve">«Дизайн: введение в профессию» </w:t>
            </w:r>
          </w:p>
          <w:p w:rsidR="008A1B96" w:rsidRPr="008764BE" w:rsidRDefault="008A1B96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8A1B96" w:rsidRDefault="008A1B96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A1B96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1" w:type="dxa"/>
          </w:tcPr>
          <w:p w:rsidR="008A1B96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9518F" w:rsidTr="008A1B96">
        <w:tc>
          <w:tcPr>
            <w:tcW w:w="529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8" w:type="dxa"/>
          </w:tcPr>
          <w:p w:rsidR="0049518F" w:rsidRPr="008764BE" w:rsidRDefault="0049518F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BE">
              <w:rPr>
                <w:rFonts w:ascii="Times New Roman" w:hAnsi="Times New Roman" w:cs="Times New Roman"/>
                <w:sz w:val="24"/>
                <w:szCs w:val="24"/>
              </w:rPr>
              <w:t>«Центр английского языка»</w:t>
            </w:r>
          </w:p>
          <w:p w:rsidR="0049518F" w:rsidRPr="008764BE" w:rsidRDefault="0049518F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9518F" w:rsidRDefault="0049518F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7" w:type="dxa"/>
          </w:tcPr>
          <w:p w:rsidR="0049518F" w:rsidRDefault="0049518F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49518F" w:rsidRDefault="0049518F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49518F" w:rsidRDefault="0049518F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49518F" w:rsidRDefault="0049518F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18F" w:rsidTr="008A1B96">
        <w:tc>
          <w:tcPr>
            <w:tcW w:w="529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68" w:type="dxa"/>
          </w:tcPr>
          <w:p w:rsidR="0049518F" w:rsidRPr="008764BE" w:rsidRDefault="0049518F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BE">
              <w:rPr>
                <w:rFonts w:ascii="Times New Roman" w:hAnsi="Times New Roman" w:cs="Times New Roman"/>
                <w:sz w:val="24"/>
                <w:szCs w:val="24"/>
              </w:rPr>
              <w:t>«Кружок знатоков английского языка»</w:t>
            </w:r>
          </w:p>
          <w:p w:rsidR="0049518F" w:rsidRPr="008764BE" w:rsidRDefault="0049518F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49518F" w:rsidRDefault="0049518F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49518F" w:rsidRDefault="0049518F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7" w:type="dxa"/>
          </w:tcPr>
          <w:p w:rsidR="0049518F" w:rsidRDefault="0049518F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49518F" w:rsidRDefault="0049518F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9" w:type="dxa"/>
          </w:tcPr>
          <w:p w:rsidR="0049518F" w:rsidRDefault="0049518F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7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13" w:rsidTr="008A1B96">
        <w:tc>
          <w:tcPr>
            <w:tcW w:w="529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8" w:type="dxa"/>
          </w:tcPr>
          <w:p w:rsidR="000E4B13" w:rsidRPr="008764BE" w:rsidRDefault="000E4B13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BE">
              <w:rPr>
                <w:rFonts w:ascii="Times New Roman" w:hAnsi="Times New Roman" w:cs="Times New Roman"/>
                <w:sz w:val="24"/>
                <w:szCs w:val="24"/>
              </w:rPr>
              <w:t>«Физика для знатоков»</w:t>
            </w:r>
          </w:p>
          <w:p w:rsidR="000E4B13" w:rsidRPr="008764BE" w:rsidRDefault="000E4B13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0E4B13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E4B13" w:rsidTr="008A1B96">
        <w:tc>
          <w:tcPr>
            <w:tcW w:w="529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8" w:type="dxa"/>
          </w:tcPr>
          <w:p w:rsidR="000E4B13" w:rsidRPr="008764BE" w:rsidRDefault="000E4B13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Пифагора</w:t>
            </w:r>
            <w:r w:rsidRPr="008764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6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9" w:type="dxa"/>
          </w:tcPr>
          <w:p w:rsidR="000E4B13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7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13" w:rsidTr="008A1B96">
        <w:tc>
          <w:tcPr>
            <w:tcW w:w="529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68" w:type="dxa"/>
          </w:tcPr>
          <w:p w:rsidR="000E4B13" w:rsidRPr="008764BE" w:rsidRDefault="000E4B13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BE">
              <w:rPr>
                <w:rFonts w:ascii="Times New Roman" w:hAnsi="Times New Roman" w:cs="Times New Roman"/>
                <w:sz w:val="24"/>
                <w:szCs w:val="24"/>
              </w:rPr>
              <w:t>«Летопись времен»</w:t>
            </w:r>
          </w:p>
        </w:tc>
        <w:tc>
          <w:tcPr>
            <w:tcW w:w="916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E4B13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1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13" w:rsidTr="008A1B96">
        <w:tc>
          <w:tcPr>
            <w:tcW w:w="529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68" w:type="dxa"/>
          </w:tcPr>
          <w:p w:rsidR="000E4B13" w:rsidRPr="008764BE" w:rsidRDefault="000E4B13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BE">
              <w:rPr>
                <w:rFonts w:ascii="Times New Roman" w:hAnsi="Times New Roman" w:cs="Times New Roman"/>
                <w:sz w:val="24"/>
                <w:szCs w:val="24"/>
              </w:rPr>
              <w:t>«Практикум по написанию эссе»</w:t>
            </w:r>
          </w:p>
        </w:tc>
        <w:tc>
          <w:tcPr>
            <w:tcW w:w="916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0E4B13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E4B13" w:rsidTr="008A1B96">
        <w:tc>
          <w:tcPr>
            <w:tcW w:w="529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68" w:type="dxa"/>
          </w:tcPr>
          <w:p w:rsidR="000E4B13" w:rsidRPr="008764BE" w:rsidRDefault="000E4B13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BE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916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E4B13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18F" w:rsidTr="008A1B96">
        <w:tc>
          <w:tcPr>
            <w:tcW w:w="529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8" w:type="dxa"/>
          </w:tcPr>
          <w:p w:rsidR="0049518F" w:rsidRDefault="0049518F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BE">
              <w:rPr>
                <w:rFonts w:ascii="Times New Roman" w:hAnsi="Times New Roman" w:cs="Times New Roman"/>
                <w:sz w:val="24"/>
                <w:szCs w:val="24"/>
              </w:rPr>
              <w:t>«Живое</w:t>
            </w:r>
          </w:p>
          <w:p w:rsidR="0049518F" w:rsidRPr="008764BE" w:rsidRDefault="0049518F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BE">
              <w:rPr>
                <w:rFonts w:ascii="Times New Roman" w:hAnsi="Times New Roman" w:cs="Times New Roman"/>
                <w:sz w:val="24"/>
                <w:szCs w:val="24"/>
              </w:rPr>
              <w:t xml:space="preserve"> слово»</w:t>
            </w:r>
          </w:p>
        </w:tc>
        <w:tc>
          <w:tcPr>
            <w:tcW w:w="916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49518F" w:rsidRDefault="0049518F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9" w:type="dxa"/>
          </w:tcPr>
          <w:p w:rsidR="0049518F" w:rsidRDefault="0049518F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7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49518F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13" w:rsidTr="008A1B96">
        <w:tc>
          <w:tcPr>
            <w:tcW w:w="529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68" w:type="dxa"/>
          </w:tcPr>
          <w:p w:rsidR="000E4B13" w:rsidRPr="008764BE" w:rsidRDefault="000E4B13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BE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916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18F" w:rsidTr="008A1B96">
        <w:tc>
          <w:tcPr>
            <w:tcW w:w="529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68" w:type="dxa"/>
          </w:tcPr>
          <w:p w:rsidR="000E4B13" w:rsidRDefault="000E4B13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4BE"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</w:p>
          <w:p w:rsidR="0049518F" w:rsidRPr="008764BE" w:rsidRDefault="0049518F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18F" w:rsidTr="008A1B96">
        <w:tc>
          <w:tcPr>
            <w:tcW w:w="529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8" w:type="dxa"/>
          </w:tcPr>
          <w:p w:rsidR="0049518F" w:rsidRDefault="000E4B13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4BE"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</w:p>
          <w:p w:rsidR="000E4B13" w:rsidRPr="008764BE" w:rsidRDefault="000E4B13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</w:p>
        </w:tc>
        <w:tc>
          <w:tcPr>
            <w:tcW w:w="916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49518F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18F" w:rsidTr="008A1B96">
        <w:tc>
          <w:tcPr>
            <w:tcW w:w="529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68" w:type="dxa"/>
          </w:tcPr>
          <w:p w:rsidR="000E4B13" w:rsidRPr="008764BE" w:rsidRDefault="000E4B13" w:rsidP="005F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</w:t>
            </w:r>
          </w:p>
        </w:tc>
        <w:tc>
          <w:tcPr>
            <w:tcW w:w="916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0E4B13" w:rsidRDefault="000E4B1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2E5" w:rsidRPr="00B172E5" w:rsidRDefault="00B172E5" w:rsidP="00B172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72E5" w:rsidRPr="00B172E5" w:rsidSect="00B172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2E5"/>
    <w:rsid w:val="000E4B13"/>
    <w:rsid w:val="0012404E"/>
    <w:rsid w:val="0049518F"/>
    <w:rsid w:val="005A3915"/>
    <w:rsid w:val="008A1B96"/>
    <w:rsid w:val="00B1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4</cp:revision>
  <cp:lastPrinted>2017-01-25T08:43:00Z</cp:lastPrinted>
  <dcterms:created xsi:type="dcterms:W3CDTF">2017-01-25T06:30:00Z</dcterms:created>
  <dcterms:modified xsi:type="dcterms:W3CDTF">2017-01-25T08:43:00Z</dcterms:modified>
</cp:coreProperties>
</file>