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477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1"/>
        <w:gridCol w:w="1417"/>
        <w:gridCol w:w="2835"/>
        <w:gridCol w:w="4111"/>
      </w:tblGrid>
      <w:tr w:rsidR="002B0DB7" w:rsidTr="00636E9E">
        <w:trPr>
          <w:trHeight w:val="633"/>
        </w:trPr>
        <w:tc>
          <w:tcPr>
            <w:tcW w:w="1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B0DB7" w:rsidRDefault="002B0DB7" w:rsidP="002B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Приложение </w:t>
            </w:r>
          </w:p>
          <w:p w:rsidR="002B0DB7" w:rsidRDefault="002B0DB7" w:rsidP="002B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 Программе воспитания МБОУ ЛАД № 3 г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ензы</w:t>
            </w:r>
          </w:p>
        </w:tc>
      </w:tr>
      <w:tr w:rsidR="000F6F4A" w:rsidTr="00636E9E">
        <w:trPr>
          <w:trHeight w:val="633"/>
        </w:trPr>
        <w:tc>
          <w:tcPr>
            <w:tcW w:w="1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36E9E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  <w:r w:rsidR="002B0DB7">
              <w:rPr>
                <w:b/>
                <w:color w:val="000000"/>
                <w:sz w:val="24"/>
                <w:szCs w:val="24"/>
              </w:rPr>
              <w:t xml:space="preserve"> МБОУ ЛАД № 3 г</w:t>
            </w:r>
            <w:proofErr w:type="gramStart"/>
            <w:r w:rsidR="002B0DB7">
              <w:rPr>
                <w:b/>
                <w:color w:val="000000"/>
                <w:sz w:val="24"/>
                <w:szCs w:val="24"/>
              </w:rPr>
              <w:t>.П</w:t>
            </w:r>
            <w:proofErr w:type="gramEnd"/>
            <w:r w:rsidR="002B0DB7">
              <w:rPr>
                <w:b/>
                <w:color w:val="000000"/>
                <w:sz w:val="24"/>
                <w:szCs w:val="24"/>
              </w:rPr>
              <w:t>ензы</w:t>
            </w:r>
          </w:p>
          <w:p w:rsidR="000F6F4A" w:rsidRDefault="002B0DB7" w:rsidP="002B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2023-2024 </w:t>
            </w:r>
            <w:r>
              <w:rPr>
                <w:b/>
                <w:color w:val="000000"/>
                <w:sz w:val="24"/>
                <w:szCs w:val="24"/>
              </w:rPr>
              <w:t>учебный год</w:t>
            </w:r>
          </w:p>
          <w:p w:rsidR="00636E9E" w:rsidRDefault="00636E9E" w:rsidP="002B0DB7">
            <w:pPr>
              <w:shd w:val="clear" w:color="auto" w:fill="FFFFFF"/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</w:p>
          <w:p w:rsidR="002B0DB7" w:rsidRPr="002B0DB7" w:rsidRDefault="002B0DB7" w:rsidP="002B0DB7">
            <w:pPr>
              <w:shd w:val="clear" w:color="auto" w:fill="FFFFFF"/>
              <w:spacing w:after="150"/>
              <w:rPr>
                <w:color w:val="000000"/>
                <w:sz w:val="21"/>
                <w:szCs w:val="21"/>
              </w:rPr>
            </w:pPr>
            <w:r w:rsidRPr="002B0DB7">
              <w:rPr>
                <w:b/>
                <w:bCs/>
                <w:color w:val="000000"/>
                <w:sz w:val="21"/>
                <w:szCs w:val="21"/>
              </w:rPr>
              <w:t>2023 - год педагога и наставника России</w:t>
            </w:r>
          </w:p>
          <w:p w:rsidR="002B0DB7" w:rsidRPr="002B0DB7" w:rsidRDefault="002B0DB7" w:rsidP="002B0DB7">
            <w:pPr>
              <w:shd w:val="clear" w:color="auto" w:fill="FFFFFF"/>
              <w:spacing w:after="150"/>
              <w:rPr>
                <w:color w:val="000000"/>
                <w:sz w:val="21"/>
                <w:szCs w:val="21"/>
              </w:rPr>
            </w:pPr>
            <w:r w:rsidRPr="002B0DB7">
              <w:rPr>
                <w:b/>
                <w:bCs/>
                <w:color w:val="000000"/>
                <w:sz w:val="21"/>
                <w:szCs w:val="21"/>
              </w:rPr>
              <w:t>2024 - год 300-летия российской науки</w:t>
            </w:r>
          </w:p>
          <w:p w:rsidR="002B0DB7" w:rsidRDefault="002B0DB7" w:rsidP="002B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636E9E">
        <w:trPr>
          <w:trHeight w:val="274"/>
        </w:trPr>
        <w:tc>
          <w:tcPr>
            <w:tcW w:w="14774" w:type="dxa"/>
            <w:gridSpan w:val="4"/>
            <w:tcBorders>
              <w:top w:val="nil"/>
            </w:tcBorders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636E9E">
        <w:trPr>
          <w:trHeight w:val="277"/>
        </w:trPr>
        <w:tc>
          <w:tcPr>
            <w:tcW w:w="641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0F6F4A" w:rsidRPr="00AB32C4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411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636E9E">
        <w:trPr>
          <w:trHeight w:val="550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417" w:type="dxa"/>
          </w:tcPr>
          <w:p w:rsidR="000F6F4A" w:rsidRDefault="00243370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636E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636E9E">
        <w:trPr>
          <w:trHeight w:val="554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417" w:type="dxa"/>
          </w:tcPr>
          <w:p w:rsidR="000F6F4A" w:rsidRDefault="00243370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636E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550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417" w:type="dxa"/>
          </w:tcPr>
          <w:p w:rsidR="000F6F4A" w:rsidRDefault="00243370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636E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111" w:type="dxa"/>
          </w:tcPr>
          <w:p w:rsidR="000F6F4A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дежурный класс</w:t>
            </w:r>
          </w:p>
        </w:tc>
      </w:tr>
      <w:tr w:rsidR="000F6F4A" w:rsidTr="00636E9E">
        <w:trPr>
          <w:trHeight w:val="410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«День здоровья»</w:t>
            </w:r>
          </w:p>
        </w:tc>
        <w:tc>
          <w:tcPr>
            <w:tcW w:w="1417" w:type="dxa"/>
          </w:tcPr>
          <w:p w:rsidR="000F6F4A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0F6F4A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111" w:type="dxa"/>
          </w:tcPr>
          <w:p w:rsidR="000F6F4A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180D4B" w:rsidTr="00636E9E">
        <w:trPr>
          <w:trHeight w:val="410"/>
        </w:trPr>
        <w:tc>
          <w:tcPr>
            <w:tcW w:w="64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180D4B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4111" w:type="dxa"/>
          </w:tcPr>
          <w:p w:rsidR="00180D4B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554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417" w:type="dxa"/>
          </w:tcPr>
          <w:p w:rsidR="000F6F4A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4111" w:type="dxa"/>
          </w:tcPr>
          <w:p w:rsidR="000F6F4A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 w:rsidTr="00636E9E">
        <w:trPr>
          <w:trHeight w:val="550"/>
        </w:trPr>
        <w:tc>
          <w:tcPr>
            <w:tcW w:w="6411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  <w:r w:rsidR="00636E9E">
              <w:rPr>
                <w:color w:val="000000"/>
                <w:sz w:val="24"/>
                <w:szCs w:val="24"/>
              </w:rPr>
              <w:t>, 6-8</w:t>
            </w:r>
          </w:p>
        </w:tc>
        <w:tc>
          <w:tcPr>
            <w:tcW w:w="2835" w:type="dxa"/>
          </w:tcPr>
          <w:p w:rsidR="000F6F4A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4-11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550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14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36E9E">
              <w:rPr>
                <w:color w:val="000000"/>
                <w:sz w:val="24"/>
                <w:szCs w:val="24"/>
              </w:rPr>
              <w:t>, 11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275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417" w:type="dxa"/>
          </w:tcPr>
          <w:p w:rsidR="000F6F4A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4111" w:type="dxa"/>
          </w:tcPr>
          <w:p w:rsidR="000F6F4A" w:rsidRDefault="00636E9E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80D4B" w:rsidTr="00636E9E">
        <w:trPr>
          <w:trHeight w:val="275"/>
        </w:trPr>
        <w:tc>
          <w:tcPr>
            <w:tcW w:w="64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лицея</w:t>
            </w:r>
          </w:p>
        </w:tc>
        <w:tc>
          <w:tcPr>
            <w:tcW w:w="1417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октября</w:t>
            </w:r>
          </w:p>
        </w:tc>
        <w:tc>
          <w:tcPr>
            <w:tcW w:w="4111" w:type="dxa"/>
          </w:tcPr>
          <w:p w:rsidR="00180D4B" w:rsidRDefault="00180D4B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36E9E" w:rsidTr="00636E9E">
        <w:trPr>
          <w:trHeight w:val="275"/>
        </w:trPr>
        <w:tc>
          <w:tcPr>
            <w:tcW w:w="6411" w:type="dxa"/>
          </w:tcPr>
          <w:p w:rsidR="00636E9E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«Уроки доброты»</w:t>
            </w:r>
          </w:p>
        </w:tc>
        <w:tc>
          <w:tcPr>
            <w:tcW w:w="1417" w:type="dxa"/>
          </w:tcPr>
          <w:p w:rsidR="00636E9E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636E9E" w:rsidRDefault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ноября</w:t>
            </w:r>
          </w:p>
        </w:tc>
        <w:tc>
          <w:tcPr>
            <w:tcW w:w="4111" w:type="dxa"/>
          </w:tcPr>
          <w:p w:rsidR="00636E9E" w:rsidRDefault="00636E9E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550"/>
        </w:trPr>
        <w:tc>
          <w:tcPr>
            <w:tcW w:w="6411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1417" w:type="dxa"/>
          </w:tcPr>
          <w:p w:rsidR="000F6F4A" w:rsidRDefault="00243370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636E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551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  <w:r w:rsidR="00636E9E">
              <w:rPr>
                <w:color w:val="000000"/>
                <w:sz w:val="24"/>
                <w:szCs w:val="24"/>
              </w:rPr>
              <w:t xml:space="preserve">, участие </w:t>
            </w:r>
            <w:proofErr w:type="gramStart"/>
            <w:r w:rsidR="00636E9E">
              <w:rPr>
                <w:color w:val="000000"/>
                <w:sz w:val="24"/>
                <w:szCs w:val="24"/>
              </w:rPr>
              <w:t>к</w:t>
            </w:r>
            <w:proofErr w:type="gramEnd"/>
            <w:r w:rsidR="00636E9E">
              <w:rPr>
                <w:color w:val="000000"/>
                <w:sz w:val="24"/>
                <w:szCs w:val="24"/>
              </w:rPr>
              <w:t xml:space="preserve"> конкурсах</w:t>
            </w:r>
          </w:p>
        </w:tc>
        <w:tc>
          <w:tcPr>
            <w:tcW w:w="1417" w:type="dxa"/>
          </w:tcPr>
          <w:p w:rsidR="000F6F4A" w:rsidRDefault="00243370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636E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 w:rsidTr="00636E9E">
        <w:trPr>
          <w:trHeight w:val="550"/>
        </w:trPr>
        <w:tc>
          <w:tcPr>
            <w:tcW w:w="64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4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  <w:r w:rsidR="00636E9E">
              <w:rPr>
                <w:color w:val="000000"/>
                <w:sz w:val="24"/>
                <w:szCs w:val="24"/>
              </w:rPr>
              <w:t>, 5-7, 8-11</w:t>
            </w:r>
          </w:p>
        </w:tc>
        <w:tc>
          <w:tcPr>
            <w:tcW w:w="2835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4111" w:type="dxa"/>
          </w:tcPr>
          <w:p w:rsidR="000F6F4A" w:rsidRDefault="00243370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  <w:r w:rsidR="00636E9E"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180D4B" w:rsidTr="00636E9E">
        <w:trPr>
          <w:trHeight w:val="550"/>
        </w:trPr>
        <w:tc>
          <w:tcPr>
            <w:tcW w:w="64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«Уроки доброты»</w:t>
            </w:r>
          </w:p>
        </w:tc>
        <w:tc>
          <w:tcPr>
            <w:tcW w:w="1417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835" w:type="dxa"/>
          </w:tcPr>
          <w:p w:rsidR="00180D4B" w:rsidRDefault="00180D4B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января</w:t>
            </w:r>
          </w:p>
        </w:tc>
        <w:tc>
          <w:tcPr>
            <w:tcW w:w="4111" w:type="dxa"/>
          </w:tcPr>
          <w:p w:rsidR="00180D4B" w:rsidRDefault="00180D4B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550"/>
        </w:trPr>
        <w:tc>
          <w:tcPr>
            <w:tcW w:w="6411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  <w:p w:rsidR="003953C9" w:rsidRPr="005E6127" w:rsidRDefault="003953C9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14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43370" w:rsidP="0039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</w:t>
            </w:r>
            <w:r w:rsidR="003953C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0D4B" w:rsidTr="00636E9E">
        <w:trPr>
          <w:trHeight w:val="550"/>
        </w:trPr>
        <w:tc>
          <w:tcPr>
            <w:tcW w:w="6411" w:type="dxa"/>
          </w:tcPr>
          <w:p w:rsidR="00180D4B" w:rsidRDefault="00180D4B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памяти выпускников школы № 3, погибших в зонах военных конфликтов</w:t>
            </w:r>
          </w:p>
        </w:tc>
        <w:tc>
          <w:tcPr>
            <w:tcW w:w="1417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180D4B" w:rsidRDefault="00180D4B" w:rsidP="0039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41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636E9E">
        <w:trPr>
          <w:trHeight w:val="554"/>
        </w:trPr>
        <w:tc>
          <w:tcPr>
            <w:tcW w:w="6411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417" w:type="dxa"/>
          </w:tcPr>
          <w:p w:rsidR="000F6F4A" w:rsidRDefault="00243370" w:rsidP="0063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636E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39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4-7</w:t>
            </w:r>
            <w:r w:rsidR="00243370">
              <w:rPr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36E9E">
        <w:trPr>
          <w:trHeight w:val="552"/>
        </w:trPr>
        <w:tc>
          <w:tcPr>
            <w:tcW w:w="6411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141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180D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180D4B" w:rsidTr="00636E9E">
        <w:trPr>
          <w:trHeight w:val="552"/>
        </w:trPr>
        <w:tc>
          <w:tcPr>
            <w:tcW w:w="6411" w:type="dxa"/>
          </w:tcPr>
          <w:p w:rsidR="00180D4B" w:rsidRDefault="00180D4B" w:rsidP="00C6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«Уроки доброты»</w:t>
            </w:r>
          </w:p>
        </w:tc>
        <w:tc>
          <w:tcPr>
            <w:tcW w:w="1417" w:type="dxa"/>
          </w:tcPr>
          <w:p w:rsidR="00180D4B" w:rsidRDefault="00180D4B" w:rsidP="00C6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835" w:type="dxa"/>
          </w:tcPr>
          <w:p w:rsidR="00180D4B" w:rsidRDefault="00180D4B" w:rsidP="00C6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4111" w:type="dxa"/>
          </w:tcPr>
          <w:p w:rsidR="00180D4B" w:rsidRDefault="00180D4B" w:rsidP="00C6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0D4B" w:rsidTr="00636E9E">
        <w:trPr>
          <w:trHeight w:val="550"/>
        </w:trPr>
        <w:tc>
          <w:tcPr>
            <w:tcW w:w="64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417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1-4, 5-11</w:t>
            </w:r>
          </w:p>
        </w:tc>
        <w:tc>
          <w:tcPr>
            <w:tcW w:w="2835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6 мая</w:t>
            </w:r>
          </w:p>
        </w:tc>
        <w:tc>
          <w:tcPr>
            <w:tcW w:w="41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0D4B" w:rsidTr="00636E9E">
        <w:trPr>
          <w:trHeight w:val="275"/>
        </w:trPr>
        <w:tc>
          <w:tcPr>
            <w:tcW w:w="64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417" w:type="dxa"/>
          </w:tcPr>
          <w:p w:rsidR="00180D4B" w:rsidRDefault="00180D4B" w:rsidP="0039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41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80D4B" w:rsidTr="00636E9E">
        <w:trPr>
          <w:trHeight w:val="278"/>
        </w:trPr>
        <w:tc>
          <w:tcPr>
            <w:tcW w:w="64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Последний звонок. </w:t>
            </w:r>
          </w:p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417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1, 9, 11</w:t>
            </w:r>
          </w:p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80D4B" w:rsidRDefault="00180D4B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  <w:p w:rsidR="00180D4B" w:rsidRDefault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0D4B" w:rsidTr="00636E9E">
        <w:trPr>
          <w:trHeight w:val="278"/>
        </w:trPr>
        <w:tc>
          <w:tcPr>
            <w:tcW w:w="6411" w:type="dxa"/>
          </w:tcPr>
          <w:p w:rsidR="00180D4B" w:rsidRDefault="00180D4B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417" w:type="dxa"/>
          </w:tcPr>
          <w:p w:rsidR="00180D4B" w:rsidRDefault="00180D4B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180D4B" w:rsidRDefault="00180D4B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4111" w:type="dxa"/>
          </w:tcPr>
          <w:p w:rsidR="00180D4B" w:rsidRDefault="00180D4B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 w:rsidSect="00636E9E">
          <w:pgSz w:w="16840" w:h="11910" w:orient="landscape"/>
          <w:pgMar w:top="0" w:right="280" w:bottom="620" w:left="1200" w:header="360" w:footer="360" w:gutter="0"/>
          <w:pgNumType w:start="1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474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276"/>
        <w:gridCol w:w="2976"/>
        <w:gridCol w:w="3969"/>
      </w:tblGrid>
      <w:tr w:rsidR="000F6F4A" w:rsidTr="003953C9">
        <w:trPr>
          <w:trHeight w:val="550"/>
        </w:trPr>
        <w:tc>
          <w:tcPr>
            <w:tcW w:w="14742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3953C9">
        <w:trPr>
          <w:trHeight w:val="438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  <w:r w:rsidR="003953C9">
              <w:rPr>
                <w:color w:val="000000"/>
                <w:sz w:val="24"/>
                <w:szCs w:val="24"/>
              </w:rPr>
              <w:t>, 5-8, 9-11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3953C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F4A" w:rsidTr="003953C9">
        <w:trPr>
          <w:trHeight w:val="550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484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826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830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3953C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434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438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550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953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 w:rsidTr="003953C9">
        <w:trPr>
          <w:trHeight w:val="438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  <w:r w:rsidR="0057416B">
              <w:rPr>
                <w:color w:val="000000"/>
                <w:sz w:val="24"/>
                <w:szCs w:val="24"/>
              </w:rPr>
              <w:t>, 5-8, 9-11</w:t>
            </w:r>
          </w:p>
        </w:tc>
        <w:tc>
          <w:tcPr>
            <w:tcW w:w="2976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5741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F4A" w:rsidTr="003953C9">
        <w:trPr>
          <w:trHeight w:val="438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5741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F4A" w:rsidTr="003953C9">
        <w:trPr>
          <w:trHeight w:val="434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553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</w:t>
            </w:r>
            <w:r w:rsidR="005741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3953C9">
        <w:trPr>
          <w:trHeight w:val="550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435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953C9">
        <w:trPr>
          <w:trHeight w:val="350"/>
        </w:trPr>
        <w:tc>
          <w:tcPr>
            <w:tcW w:w="14742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 w:rsidTr="0057416B">
        <w:trPr>
          <w:trHeight w:val="554"/>
        </w:trPr>
        <w:tc>
          <w:tcPr>
            <w:tcW w:w="652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69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57416B">
        <w:trPr>
          <w:trHeight w:val="273"/>
        </w:trPr>
        <w:tc>
          <w:tcPr>
            <w:tcW w:w="652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7416B" w:rsidTr="0057416B">
        <w:trPr>
          <w:trHeight w:val="273"/>
        </w:trPr>
        <w:tc>
          <w:tcPr>
            <w:tcW w:w="6521" w:type="dxa"/>
          </w:tcPr>
          <w:p w:rsidR="0057416B" w:rsidRDefault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«Учись учиться»</w:t>
            </w:r>
          </w:p>
        </w:tc>
        <w:tc>
          <w:tcPr>
            <w:tcW w:w="1276" w:type="dxa"/>
          </w:tcPr>
          <w:p w:rsidR="0057416B" w:rsidRDefault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57416B" w:rsidRDefault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416B" w:rsidRDefault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7416B" w:rsidTr="0057416B">
        <w:trPr>
          <w:trHeight w:val="273"/>
        </w:trPr>
        <w:tc>
          <w:tcPr>
            <w:tcW w:w="6521" w:type="dxa"/>
          </w:tcPr>
          <w:p w:rsidR="0057416B" w:rsidRDefault="00E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«Основы композиции»</w:t>
            </w:r>
          </w:p>
        </w:tc>
        <w:tc>
          <w:tcPr>
            <w:tcW w:w="1276" w:type="dxa"/>
          </w:tcPr>
          <w:p w:rsidR="0057416B" w:rsidRDefault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7416B" w:rsidRDefault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416B" w:rsidRDefault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C15383" w:rsidTr="0057416B">
        <w:trPr>
          <w:trHeight w:val="273"/>
        </w:trPr>
        <w:tc>
          <w:tcPr>
            <w:tcW w:w="6521" w:type="dxa"/>
          </w:tcPr>
          <w:p w:rsidR="00C15383" w:rsidRDefault="00E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книг»</w:t>
            </w:r>
          </w:p>
        </w:tc>
        <w:tc>
          <w:tcPr>
            <w:tcW w:w="12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C15383" w:rsidTr="0057416B">
        <w:trPr>
          <w:trHeight w:val="273"/>
        </w:trPr>
        <w:tc>
          <w:tcPr>
            <w:tcW w:w="6521" w:type="dxa"/>
          </w:tcPr>
          <w:p w:rsidR="00C15383" w:rsidRDefault="00E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«7 чудес света»</w:t>
            </w:r>
          </w:p>
        </w:tc>
        <w:tc>
          <w:tcPr>
            <w:tcW w:w="12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C15383" w:rsidTr="0057416B">
        <w:trPr>
          <w:trHeight w:val="273"/>
        </w:trPr>
        <w:tc>
          <w:tcPr>
            <w:tcW w:w="6521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C15383" w:rsidTr="0057416B">
        <w:trPr>
          <w:trHeight w:val="273"/>
        </w:trPr>
        <w:tc>
          <w:tcPr>
            <w:tcW w:w="6521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5383" w:rsidRDefault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 w:rsidSect="003953C9">
          <w:pgSz w:w="16840" w:h="11910" w:orient="landscape"/>
          <w:pgMar w:top="0" w:right="280" w:bottom="620" w:left="700" w:header="360" w:footer="360" w:gutter="0"/>
          <w:cols w:space="720"/>
          <w:docGrid w:linePitch="299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X="572" w:tblpY="1"/>
        <w:tblOverlap w:val="never"/>
        <w:tblW w:w="14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2"/>
        <w:gridCol w:w="13"/>
        <w:gridCol w:w="1263"/>
        <w:gridCol w:w="15"/>
        <w:gridCol w:w="2975"/>
        <w:gridCol w:w="3964"/>
      </w:tblGrid>
      <w:tr w:rsidR="006D5E72" w:rsidRPr="00773128" w:rsidTr="0057416B">
        <w:trPr>
          <w:trHeight w:val="273"/>
        </w:trPr>
        <w:tc>
          <w:tcPr>
            <w:tcW w:w="14742" w:type="dxa"/>
            <w:gridSpan w:val="6"/>
            <w:shd w:val="clear" w:color="auto" w:fill="66FFCC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A81F1A">
        <w:trPr>
          <w:trHeight w:val="273"/>
        </w:trPr>
        <w:tc>
          <w:tcPr>
            <w:tcW w:w="6512" w:type="dxa"/>
          </w:tcPr>
          <w:p w:rsidR="006D5E72" w:rsidRP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</w:tcPr>
          <w:p w:rsidR="006D5E72" w:rsidRP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90" w:type="dxa"/>
            <w:gridSpan w:val="2"/>
          </w:tcPr>
          <w:p w:rsidR="006D5E72" w:rsidRP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4" w:type="dxa"/>
          </w:tcPr>
          <w:p w:rsidR="006D5E72" w:rsidRP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A81F1A">
        <w:trPr>
          <w:trHeight w:val="598"/>
        </w:trPr>
        <w:tc>
          <w:tcPr>
            <w:tcW w:w="6512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A81F1A">
        <w:trPr>
          <w:trHeight w:val="554"/>
        </w:trPr>
        <w:tc>
          <w:tcPr>
            <w:tcW w:w="6512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1276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A81F1A">
        <w:trPr>
          <w:trHeight w:val="506"/>
        </w:trPr>
        <w:tc>
          <w:tcPr>
            <w:tcW w:w="6512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276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741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gridSpan w:val="2"/>
          </w:tcPr>
          <w:p w:rsidR="00180D4B" w:rsidRDefault="006D5E72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57416B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A81F1A">
        <w:trPr>
          <w:trHeight w:val="1654"/>
        </w:trPr>
        <w:tc>
          <w:tcPr>
            <w:tcW w:w="6512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276" w:type="dxa"/>
            <w:gridSpan w:val="2"/>
          </w:tcPr>
          <w:p w:rsidR="006D5E72" w:rsidRDefault="006D5E72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180D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A81F1A">
        <w:trPr>
          <w:trHeight w:val="1105"/>
        </w:trPr>
        <w:tc>
          <w:tcPr>
            <w:tcW w:w="6512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276" w:type="dxa"/>
            <w:gridSpan w:val="2"/>
          </w:tcPr>
          <w:p w:rsidR="006D5E72" w:rsidRDefault="006D5E72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180D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A81F1A">
        <w:trPr>
          <w:trHeight w:val="550"/>
        </w:trPr>
        <w:tc>
          <w:tcPr>
            <w:tcW w:w="6512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  <w:r w:rsidR="00180D4B">
              <w:rPr>
                <w:color w:val="000000"/>
                <w:sz w:val="24"/>
                <w:szCs w:val="24"/>
              </w:rPr>
              <w:t xml:space="preserve"> (родительский контроль).</w:t>
            </w:r>
          </w:p>
        </w:tc>
        <w:tc>
          <w:tcPr>
            <w:tcW w:w="1276" w:type="dxa"/>
            <w:gridSpan w:val="2"/>
          </w:tcPr>
          <w:p w:rsidR="006D5E72" w:rsidRDefault="006D5E72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180D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4" w:type="dxa"/>
          </w:tcPr>
          <w:p w:rsidR="006D5E72" w:rsidRDefault="00180D4B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Сарайкина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Н.П., к</w:t>
            </w:r>
            <w:r w:rsidR="006D5E72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D5E72" w:rsidTr="0057416B">
        <w:trPr>
          <w:trHeight w:val="374"/>
        </w:trPr>
        <w:tc>
          <w:tcPr>
            <w:tcW w:w="14742" w:type="dxa"/>
            <w:gridSpan w:val="6"/>
            <w:shd w:val="clear" w:color="auto" w:fill="66FFCC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A81F1A">
        <w:trPr>
          <w:trHeight w:val="277"/>
        </w:trPr>
        <w:tc>
          <w:tcPr>
            <w:tcW w:w="6525" w:type="dxa"/>
            <w:gridSpan w:val="2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8" w:type="dxa"/>
            <w:gridSpan w:val="2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75" w:type="dxa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4" w:type="dxa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A81F1A">
        <w:trPr>
          <w:trHeight w:val="550"/>
        </w:trPr>
        <w:tc>
          <w:tcPr>
            <w:tcW w:w="6525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8" w:type="dxa"/>
            <w:gridSpan w:val="2"/>
          </w:tcPr>
          <w:p w:rsidR="006D5E72" w:rsidRDefault="00180D4B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975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A81F1A">
        <w:trPr>
          <w:trHeight w:val="415"/>
        </w:trPr>
        <w:tc>
          <w:tcPr>
            <w:tcW w:w="6525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8" w:type="dxa"/>
            <w:gridSpan w:val="2"/>
          </w:tcPr>
          <w:p w:rsidR="006D5E72" w:rsidRDefault="00180D4B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975" w:type="dxa"/>
          </w:tcPr>
          <w:p w:rsidR="006D5E72" w:rsidRDefault="006D5E72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80D4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64" w:type="dxa"/>
          </w:tcPr>
          <w:p w:rsidR="006D5E72" w:rsidRDefault="00180D4B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6D5E72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6D5E72" w:rsidTr="00A81F1A">
        <w:trPr>
          <w:trHeight w:val="986"/>
        </w:trPr>
        <w:tc>
          <w:tcPr>
            <w:tcW w:w="6525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8" w:type="dxa"/>
            <w:gridSpan w:val="2"/>
          </w:tcPr>
          <w:p w:rsidR="006D5E72" w:rsidRDefault="006D5E72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180D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6D5E72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</w:tcPr>
          <w:p w:rsidR="006D5E72" w:rsidRDefault="00180D4B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Советник по воспитанию</w:t>
            </w:r>
          </w:p>
        </w:tc>
      </w:tr>
      <w:tr w:rsidR="00773128" w:rsidTr="00A81F1A">
        <w:trPr>
          <w:trHeight w:val="433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8" w:type="dxa"/>
            <w:gridSpan w:val="2"/>
          </w:tcPr>
          <w:p w:rsidR="00773128" w:rsidRDefault="00773128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180D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773128" w:rsidP="0057416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</w:tcPr>
          <w:p w:rsidR="00773128" w:rsidRDefault="00180D4B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77312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A81F1A">
        <w:trPr>
          <w:trHeight w:val="706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278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975" w:type="dxa"/>
          </w:tcPr>
          <w:p w:rsidR="00773128" w:rsidRDefault="00773128" w:rsidP="0057416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</w:tcPr>
          <w:p w:rsidR="00773128" w:rsidRDefault="00180D4B" w:rsidP="0018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Советник по воспитанию</w:t>
            </w:r>
          </w:p>
        </w:tc>
      </w:tr>
      <w:tr w:rsidR="006D5E72" w:rsidTr="0057416B">
        <w:trPr>
          <w:trHeight w:val="386"/>
        </w:trPr>
        <w:tc>
          <w:tcPr>
            <w:tcW w:w="14742" w:type="dxa"/>
            <w:gridSpan w:val="6"/>
            <w:shd w:val="clear" w:color="auto" w:fill="66FFCC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A81F1A">
        <w:trPr>
          <w:trHeight w:val="278"/>
        </w:trPr>
        <w:tc>
          <w:tcPr>
            <w:tcW w:w="6525" w:type="dxa"/>
            <w:gridSpan w:val="2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8" w:type="dxa"/>
            <w:gridSpan w:val="2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75" w:type="dxa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4" w:type="dxa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A81F1A">
        <w:trPr>
          <w:trHeight w:val="550"/>
        </w:trPr>
        <w:tc>
          <w:tcPr>
            <w:tcW w:w="6525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 w:rsidR="00C15383">
              <w:rPr>
                <w:color w:val="000000"/>
                <w:sz w:val="20"/>
                <w:szCs w:val="20"/>
              </w:rPr>
              <w:t>»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6D5E72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2975" w:type="dxa"/>
          </w:tcPr>
          <w:p w:rsidR="006D5E72" w:rsidRDefault="006D5E72" w:rsidP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C15383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5383" w:rsidTr="00A81F1A">
        <w:trPr>
          <w:trHeight w:val="550"/>
        </w:trPr>
        <w:tc>
          <w:tcPr>
            <w:tcW w:w="6525" w:type="dxa"/>
            <w:gridSpan w:val="2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Классные часы «Россия – мои горизонты» (в рамках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8" w:type="dxa"/>
            <w:gridSpan w:val="2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975" w:type="dxa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3964" w:type="dxa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5383" w:rsidTr="00A81F1A">
        <w:trPr>
          <w:trHeight w:val="550"/>
        </w:trPr>
        <w:tc>
          <w:tcPr>
            <w:tcW w:w="6525" w:type="dxa"/>
            <w:gridSpan w:val="2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278" w:type="dxa"/>
            <w:gridSpan w:val="2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975" w:type="dxa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964" w:type="dxa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Педагоги-навигаторы</w:t>
            </w:r>
          </w:p>
        </w:tc>
      </w:tr>
      <w:tr w:rsidR="006D5E72" w:rsidTr="00A81F1A">
        <w:trPr>
          <w:trHeight w:val="553"/>
        </w:trPr>
        <w:tc>
          <w:tcPr>
            <w:tcW w:w="6525" w:type="dxa"/>
            <w:gridSpan w:val="2"/>
          </w:tcPr>
          <w:p w:rsidR="006D5E72" w:rsidRDefault="006D5E72" w:rsidP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  <w:r w:rsidR="00C15383">
              <w:rPr>
                <w:color w:val="000000"/>
                <w:sz w:val="24"/>
                <w:szCs w:val="24"/>
              </w:rPr>
              <w:t>города («Промышленный туризм»)</w:t>
            </w:r>
          </w:p>
        </w:tc>
        <w:tc>
          <w:tcPr>
            <w:tcW w:w="1278" w:type="dxa"/>
            <w:gridSpan w:val="2"/>
          </w:tcPr>
          <w:p w:rsidR="006D5E72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975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5383" w:rsidTr="00A81F1A">
        <w:trPr>
          <w:trHeight w:val="553"/>
        </w:trPr>
        <w:tc>
          <w:tcPr>
            <w:tcW w:w="6525" w:type="dxa"/>
            <w:gridSpan w:val="2"/>
          </w:tcPr>
          <w:p w:rsidR="00C15383" w:rsidRPr="00C15383" w:rsidRDefault="00C15383" w:rsidP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</w:t>
            </w:r>
            <w:r>
              <w:rPr>
                <w:color w:val="000000"/>
                <w:sz w:val="24"/>
                <w:szCs w:val="24"/>
                <w:lang w:val="en-US"/>
              </w:rPr>
              <w:t>PRO</w:t>
            </w:r>
            <w:r w:rsidRPr="00C1538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движение»</w:t>
            </w:r>
          </w:p>
        </w:tc>
        <w:tc>
          <w:tcPr>
            <w:tcW w:w="1278" w:type="dxa"/>
            <w:gridSpan w:val="2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975" w:type="dxa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</w:tcPr>
          <w:p w:rsidR="00C15383" w:rsidRDefault="00C15383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Малкина Е.Ю.</w:t>
            </w:r>
          </w:p>
        </w:tc>
      </w:tr>
      <w:tr w:rsidR="006D5E72" w:rsidTr="0057416B">
        <w:trPr>
          <w:trHeight w:val="386"/>
        </w:trPr>
        <w:tc>
          <w:tcPr>
            <w:tcW w:w="14742" w:type="dxa"/>
            <w:gridSpan w:val="6"/>
            <w:shd w:val="clear" w:color="auto" w:fill="66FFCC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A81F1A">
        <w:trPr>
          <w:trHeight w:val="386"/>
        </w:trPr>
        <w:tc>
          <w:tcPr>
            <w:tcW w:w="6525" w:type="dxa"/>
            <w:gridSpan w:val="2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8" w:type="dxa"/>
            <w:gridSpan w:val="2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75" w:type="dxa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4" w:type="dxa"/>
          </w:tcPr>
          <w:p w:rsidR="006D5E72" w:rsidRPr="00773128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A81F1A">
        <w:trPr>
          <w:trHeight w:val="1382"/>
        </w:trPr>
        <w:tc>
          <w:tcPr>
            <w:tcW w:w="6525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8" w:type="dxa"/>
            <w:gridSpan w:val="2"/>
          </w:tcPr>
          <w:p w:rsidR="006D5E72" w:rsidRDefault="006D5E72" w:rsidP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C1538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A81F1A">
        <w:trPr>
          <w:trHeight w:val="549"/>
        </w:trPr>
        <w:tc>
          <w:tcPr>
            <w:tcW w:w="6525" w:type="dxa"/>
            <w:gridSpan w:val="2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278" w:type="dxa"/>
            <w:gridSpan w:val="2"/>
          </w:tcPr>
          <w:p w:rsidR="006D5E72" w:rsidRDefault="006D5E72" w:rsidP="00C1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C1538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964" w:type="dxa"/>
          </w:tcPr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</w:t>
            </w:r>
            <w:r w:rsidR="00C15383">
              <w:rPr>
                <w:color w:val="000000"/>
                <w:sz w:val="24"/>
                <w:szCs w:val="24"/>
              </w:rPr>
              <w:t>лицея</w:t>
            </w:r>
          </w:p>
          <w:p w:rsidR="006D5E72" w:rsidRDefault="006D5E72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A81F1A">
        <w:trPr>
          <w:trHeight w:val="551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</w:t>
            </w:r>
            <w:r w:rsidR="00A81F1A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A81F1A">
        <w:trPr>
          <w:trHeight w:val="551"/>
        </w:trPr>
        <w:tc>
          <w:tcPr>
            <w:tcW w:w="6525" w:type="dxa"/>
            <w:gridSpan w:val="2"/>
          </w:tcPr>
          <w:p w:rsidR="00A81F1A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сотрудников ГИБДД с учащимися, беседы по ПДД</w:t>
            </w:r>
            <w:r w:rsidR="00A81F1A">
              <w:rPr>
                <w:color w:val="000000"/>
                <w:sz w:val="24"/>
                <w:szCs w:val="24"/>
              </w:rPr>
              <w:t xml:space="preserve">. </w:t>
            </w:r>
          </w:p>
          <w:p w:rsidR="00773128" w:rsidRDefault="00A81F1A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«Лучший велосипедист»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  <w:p w:rsidR="00A81F1A" w:rsidRDefault="00A81F1A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</w:p>
          <w:p w:rsidR="00A81F1A" w:rsidRDefault="00A81F1A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</w:p>
          <w:p w:rsidR="00A81F1A" w:rsidRDefault="00A81F1A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975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A81F1A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Областная 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 w:rsidR="0097460C"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A81F1A">
              <w:rPr>
                <w:color w:val="000000"/>
                <w:sz w:val="24"/>
                <w:szCs w:val="24"/>
              </w:rPr>
              <w:t>Сурский</w:t>
            </w:r>
            <w:proofErr w:type="spellEnd"/>
            <w:r w:rsidR="00A81F1A">
              <w:rPr>
                <w:color w:val="000000"/>
                <w:sz w:val="24"/>
                <w:szCs w:val="24"/>
              </w:rPr>
              <w:t xml:space="preserve"> край – без наркотиков</w:t>
            </w:r>
            <w:r w:rsidR="0097460C">
              <w:rPr>
                <w:color w:val="000000"/>
                <w:sz w:val="24"/>
                <w:szCs w:val="24"/>
              </w:rPr>
              <w:t>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8" w:type="dxa"/>
            <w:gridSpan w:val="2"/>
          </w:tcPr>
          <w:p w:rsidR="00773128" w:rsidRDefault="00A81F1A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975" w:type="dxa"/>
          </w:tcPr>
          <w:p w:rsidR="00773128" w:rsidRDefault="00A81F1A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4-24 сентября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BA7565" w:rsidTr="00A81F1A">
        <w:trPr>
          <w:trHeight w:val="553"/>
        </w:trPr>
        <w:tc>
          <w:tcPr>
            <w:tcW w:w="6525" w:type="dxa"/>
            <w:gridSpan w:val="2"/>
          </w:tcPr>
          <w:p w:rsidR="00BA7565" w:rsidRDefault="00BA7565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278" w:type="dxa"/>
            <w:gridSpan w:val="2"/>
          </w:tcPr>
          <w:p w:rsidR="00BA7565" w:rsidRDefault="00BA7565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2975" w:type="dxa"/>
          </w:tcPr>
          <w:p w:rsidR="00BA7565" w:rsidRDefault="00BA7565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64" w:type="dxa"/>
          </w:tcPr>
          <w:p w:rsidR="00BA7565" w:rsidRDefault="00BA7565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A81F1A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A81F1A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A81F1A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Тренировка по экстренному выводу детей и персонала из </w:t>
            </w:r>
            <w:r w:rsidR="00A81F1A">
              <w:rPr>
                <w:color w:val="000000"/>
                <w:sz w:val="24"/>
                <w:szCs w:val="24"/>
              </w:rPr>
              <w:lastRenderedPageBreak/>
              <w:t>лицея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директора, 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A81F1A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278" w:type="dxa"/>
            <w:gridSpan w:val="2"/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64" w:type="dxa"/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Tr="00A81F1A">
        <w:trPr>
          <w:trHeight w:val="553"/>
        </w:trPr>
        <w:tc>
          <w:tcPr>
            <w:tcW w:w="6525" w:type="dxa"/>
            <w:gridSpan w:val="2"/>
            <w:tcBorders>
              <w:bottom w:val="single" w:sz="6" w:space="0" w:color="000000"/>
            </w:tcBorders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8" w:type="dxa"/>
            <w:gridSpan w:val="2"/>
            <w:tcBorders>
              <w:bottom w:val="single" w:sz="6" w:space="0" w:color="000000"/>
            </w:tcBorders>
          </w:tcPr>
          <w:p w:rsidR="00773128" w:rsidRDefault="00773128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bottom w:val="single" w:sz="6" w:space="0" w:color="000000"/>
            </w:tcBorders>
          </w:tcPr>
          <w:p w:rsidR="00773128" w:rsidRDefault="00A81F1A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64" w:type="dxa"/>
            <w:tcBorders>
              <w:bottom w:val="single" w:sz="6" w:space="0" w:color="000000"/>
            </w:tcBorders>
          </w:tcPr>
          <w:p w:rsidR="00773128" w:rsidRDefault="00773128" w:rsidP="0057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 w:rsidSect="003953C9">
          <w:pgSz w:w="16840" w:h="11910" w:orient="landscape"/>
          <w:pgMar w:top="0" w:right="280" w:bottom="620" w:left="700" w:header="360" w:footer="360" w:gutter="0"/>
          <w:cols w:space="720"/>
          <w:docGrid w:linePitch="299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3"/>
        <w:gridCol w:w="1276"/>
        <w:gridCol w:w="2976"/>
        <w:gridCol w:w="3969"/>
      </w:tblGrid>
      <w:tr w:rsidR="000F6F4A" w:rsidTr="00A81F1A">
        <w:trPr>
          <w:trHeight w:val="407"/>
        </w:trPr>
        <w:tc>
          <w:tcPr>
            <w:tcW w:w="15204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:rsidTr="00A81F1A">
        <w:trPr>
          <w:trHeight w:val="278"/>
        </w:trPr>
        <w:tc>
          <w:tcPr>
            <w:tcW w:w="6983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A81F1A">
        <w:trPr>
          <w:trHeight w:val="421"/>
        </w:trPr>
        <w:tc>
          <w:tcPr>
            <w:tcW w:w="69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2976" w:type="dxa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A81F1A">
        <w:trPr>
          <w:trHeight w:val="410"/>
        </w:trPr>
        <w:tc>
          <w:tcPr>
            <w:tcW w:w="69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0F6F4A" w:rsidRDefault="00A81F1A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24337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A81F1A">
        <w:trPr>
          <w:trHeight w:val="553"/>
        </w:trPr>
        <w:tc>
          <w:tcPr>
            <w:tcW w:w="6983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0F6F4A" w:rsidRDefault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Млкина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Е.Ю., </w:t>
            </w:r>
            <w:proofErr w:type="spellStart"/>
            <w:r>
              <w:rPr>
                <w:color w:val="000000"/>
                <w:sz w:val="24"/>
                <w:szCs w:val="24"/>
              </w:rPr>
              <w:t>Барбе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0F6F4A" w:rsidTr="00A81F1A">
        <w:trPr>
          <w:trHeight w:val="550"/>
        </w:trPr>
        <w:tc>
          <w:tcPr>
            <w:tcW w:w="6983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A81F1A" w:rsidRDefault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A81F1A">
        <w:trPr>
          <w:trHeight w:val="552"/>
        </w:trPr>
        <w:tc>
          <w:tcPr>
            <w:tcW w:w="69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 w:rsidTr="00A81F1A">
        <w:trPr>
          <w:trHeight w:val="550"/>
        </w:trPr>
        <w:tc>
          <w:tcPr>
            <w:tcW w:w="6983" w:type="dxa"/>
          </w:tcPr>
          <w:p w:rsidR="000F6F4A" w:rsidRDefault="00243370" w:rsidP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Новогодних </w:t>
            </w:r>
            <w:r w:rsidR="00A81F1A">
              <w:rPr>
                <w:color w:val="000000"/>
                <w:sz w:val="24"/>
                <w:szCs w:val="24"/>
              </w:rPr>
              <w:t xml:space="preserve">рисунков, поделок, </w:t>
            </w:r>
            <w:r>
              <w:rPr>
                <w:color w:val="000000"/>
                <w:sz w:val="24"/>
                <w:szCs w:val="24"/>
              </w:rPr>
              <w:t>плакатов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A81F1A" w:rsidRDefault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  <w:p w:rsidR="00A81F1A" w:rsidRDefault="00A8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A81F1A">
        <w:trPr>
          <w:trHeight w:val="428"/>
        </w:trPr>
        <w:tc>
          <w:tcPr>
            <w:tcW w:w="69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A81F1A">
        <w:trPr>
          <w:trHeight w:val="553"/>
        </w:trPr>
        <w:tc>
          <w:tcPr>
            <w:tcW w:w="69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A81F1A">
        <w:trPr>
          <w:trHeight w:val="726"/>
        </w:trPr>
        <w:tc>
          <w:tcPr>
            <w:tcW w:w="6983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A81F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A81F1A">
        <w:trPr>
          <w:trHeight w:val="430"/>
        </w:trPr>
        <w:tc>
          <w:tcPr>
            <w:tcW w:w="69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A81F1A">
        <w:trPr>
          <w:trHeight w:val="430"/>
        </w:trPr>
        <w:tc>
          <w:tcPr>
            <w:tcW w:w="15204" w:type="dxa"/>
            <w:gridSpan w:val="4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C1651F">
        <w:trPr>
          <w:trHeight w:val="430"/>
        </w:trPr>
        <w:tc>
          <w:tcPr>
            <w:tcW w:w="6983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76" w:type="dxa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</w:t>
            </w:r>
            <w:r w:rsidR="00C1651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C1651F">
        <w:trPr>
          <w:trHeight w:val="430"/>
        </w:trPr>
        <w:tc>
          <w:tcPr>
            <w:tcW w:w="6983" w:type="dxa"/>
          </w:tcPr>
          <w:p w:rsidR="00602680" w:rsidRPr="00602680" w:rsidRDefault="00C1651F" w:rsidP="00C1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Проекты «Культурная суббота», «Пушкинская карта» (э</w:t>
            </w:r>
            <w:r w:rsidR="00602680"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  <w:proofErr w:type="gramEnd"/>
          </w:p>
        </w:tc>
        <w:tc>
          <w:tcPr>
            <w:tcW w:w="1276" w:type="dxa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</w:t>
            </w:r>
            <w:r w:rsidR="00C1651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A81F1A">
        <w:trPr>
          <w:trHeight w:val="430"/>
        </w:trPr>
        <w:tc>
          <w:tcPr>
            <w:tcW w:w="15204" w:type="dxa"/>
            <w:gridSpan w:val="4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1651F">
        <w:trPr>
          <w:trHeight w:val="430"/>
        </w:trPr>
        <w:tc>
          <w:tcPr>
            <w:tcW w:w="6983" w:type="dxa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организаций-партнеров, в том числе в соответствии с договорами о сотрудничестве, в проведении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76" w:type="dxa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lastRenderedPageBreak/>
              <w:t>1-</w:t>
            </w:r>
            <w:r w:rsidR="00C1651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C1651F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CB37A5">
              <w:rPr>
                <w:color w:val="000000"/>
                <w:sz w:val="24"/>
                <w:szCs w:val="24"/>
              </w:rPr>
              <w:t>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="00C1651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  <w:tr w:rsidR="00CB37A5" w:rsidTr="00C1651F">
        <w:trPr>
          <w:trHeight w:val="430"/>
        </w:trPr>
        <w:tc>
          <w:tcPr>
            <w:tcW w:w="6983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276" w:type="dxa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</w:t>
            </w:r>
            <w:r w:rsidR="00C1651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C1651F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CB37A5">
              <w:rPr>
                <w:color w:val="000000"/>
                <w:sz w:val="24"/>
                <w:szCs w:val="24"/>
              </w:rPr>
              <w:t>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="00C1651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  <w:tr w:rsidR="00E7284D" w:rsidTr="00C1651F">
        <w:trPr>
          <w:trHeight w:val="430"/>
        </w:trPr>
        <w:tc>
          <w:tcPr>
            <w:tcW w:w="6983" w:type="dxa"/>
            <w:shd w:val="clear" w:color="auto" w:fill="auto"/>
          </w:tcPr>
          <w:p w:rsidR="00E7284D" w:rsidRDefault="00E7284D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7284D" w:rsidRPr="00B02540" w:rsidRDefault="00E7284D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E7284D" w:rsidRPr="00CB37A5" w:rsidRDefault="00E7284D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284D" w:rsidRPr="00CB37A5" w:rsidRDefault="00E7284D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 w:rsidSect="003953C9">
          <w:pgSz w:w="16840" w:h="11910" w:orient="landscape"/>
          <w:pgMar w:top="0" w:right="280" w:bottom="620" w:left="700" w:header="360" w:footer="360" w:gutter="0"/>
          <w:cols w:space="720"/>
          <w:docGrid w:linePitch="299"/>
        </w:sectPr>
      </w:pPr>
    </w:p>
    <w:p w:rsidR="00E7284D" w:rsidRDefault="00E7284D" w:rsidP="00E728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</w:t>
      </w:r>
      <w:bookmarkStart w:id="0" w:name="_GoBack"/>
      <w:bookmarkEnd w:id="0"/>
      <w:r>
        <w:rPr>
          <w:b/>
          <w:sz w:val="24"/>
          <w:szCs w:val="24"/>
        </w:rPr>
        <w:t xml:space="preserve">орректировка </w:t>
      </w:r>
    </w:p>
    <w:p w:rsidR="00E7284D" w:rsidRDefault="00E7284D" w:rsidP="00E728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результатам мониторинга в соответствии с Технологией «Объективная оценка личностных результатов обучающихся как социально ориентированного сегмента </w:t>
      </w:r>
      <w:proofErr w:type="spellStart"/>
      <w:r>
        <w:rPr>
          <w:b/>
          <w:sz w:val="24"/>
          <w:szCs w:val="24"/>
        </w:rPr>
        <w:t>softskills</w:t>
      </w:r>
      <w:proofErr w:type="spellEnd"/>
      <w:r>
        <w:rPr>
          <w:b/>
          <w:sz w:val="24"/>
          <w:szCs w:val="24"/>
        </w:rPr>
        <w:t xml:space="preserve"> и планирование результативной воспитательной деятельности в школе»</w:t>
      </w:r>
    </w:p>
    <w:p w:rsidR="000F6F4A" w:rsidRPr="00E7284D" w:rsidRDefault="00E7284D" w:rsidP="00E728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</w:rPr>
      </w:pPr>
      <w:r w:rsidRPr="00E7284D">
        <w:rPr>
          <w:b/>
          <w:sz w:val="24"/>
          <w:szCs w:val="24"/>
        </w:rPr>
        <w:t>Основное общее образование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4679"/>
        <w:gridCol w:w="822"/>
        <w:gridCol w:w="2410"/>
        <w:gridCol w:w="2977"/>
      </w:tblGrid>
      <w:tr w:rsidR="00E7284D" w:rsidTr="003F11C4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  <w:p w:rsidR="00E7284D" w:rsidRPr="00EB1DB4" w:rsidRDefault="00E7284D" w:rsidP="003F11C4">
            <w:pPr>
              <w:suppressAutoHyphens/>
              <w:jc w:val="center"/>
              <w:rPr>
                <w:rFonts w:eastAsia="Segoe UI"/>
                <w:b/>
                <w:sz w:val="24"/>
                <w:szCs w:val="24"/>
                <w:lang w:eastAsia="en-US"/>
              </w:rPr>
            </w:pPr>
            <w:r w:rsidRPr="00EB1DB4">
              <w:rPr>
                <w:b/>
                <w:sz w:val="24"/>
                <w:szCs w:val="24"/>
              </w:rPr>
              <w:t>Направление «Духовно-нравственное воспитание»</w:t>
            </w: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 xml:space="preserve">Показатели (критерии) оценки </w:t>
            </w:r>
            <w:proofErr w:type="gramStart"/>
            <w:r>
              <w:rPr>
                <w:rFonts w:eastAsia="№Е"/>
                <w:b/>
                <w:color w:val="000000"/>
                <w:sz w:val="24"/>
                <w:szCs w:val="24"/>
              </w:rPr>
              <w:t>достигаемых</w:t>
            </w:r>
            <w:proofErr w:type="gramEnd"/>
            <w:r>
              <w:rPr>
                <w:rFonts w:eastAsia="№Е"/>
                <w:b/>
                <w:color w:val="000000"/>
                <w:sz w:val="24"/>
                <w:szCs w:val="24"/>
              </w:rPr>
              <w:t xml:space="preserve"> измеримых личностных</w:t>
            </w: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 xml:space="preserve"> результатов </w:t>
            </w: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Воспитательные задачи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№Е"/>
                <w:b/>
                <w:color w:val="000000"/>
                <w:sz w:val="24"/>
                <w:szCs w:val="24"/>
              </w:rPr>
              <w:t>Кла</w:t>
            </w:r>
            <w:proofErr w:type="gramStart"/>
            <w:r>
              <w:rPr>
                <w:rFonts w:eastAsia="№Е"/>
                <w:b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eastAsia="№Е"/>
                <w:b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eastAsia="№Е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№Е"/>
                <w:b/>
                <w:color w:val="000000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Сроки</w:t>
            </w: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Проявляемая в поведении готовность взаимодействовать с окружающими людьми в соответствии с морально-этическими нормами и правилами</w:t>
            </w:r>
            <w:r>
              <w:rPr>
                <w:sz w:val="24"/>
                <w:szCs w:val="24"/>
              </w:rPr>
              <w:t xml:space="preserve">» -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развитие: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нравственных представлений об общих морально-этических нормах и конкретных правилах поведения, включая основные нормы и правила речевого поведения, взаимоотношений между полами и представителями различных возрастных групп (в образовательном учреждении, дома, на улице, в общественных местах);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эмоционально-чувственного неприятия нарушений данных норм;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  <w:p w:rsidR="00E7284D" w:rsidRDefault="00E7284D" w:rsidP="003F11C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>По задаче а):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1) Курс внеурочной деятельности «Разговоры о </w:t>
            </w:r>
            <w:proofErr w:type="gramStart"/>
            <w:r>
              <w:rPr>
                <w:rFonts w:eastAsia="Calibri"/>
                <w:sz w:val="24"/>
                <w:szCs w:val="26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6"/>
              </w:rPr>
              <w:t>»</w:t>
            </w:r>
          </w:p>
          <w:p w:rsidR="00E7284D" w:rsidRPr="007323A1" w:rsidRDefault="00E7284D" w:rsidP="003F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7323A1">
              <w:rPr>
                <w:rFonts w:eastAsia="Calibri"/>
                <w:sz w:val="24"/>
                <w:szCs w:val="26"/>
              </w:rPr>
              <w:t xml:space="preserve">2) </w:t>
            </w:r>
            <w:r w:rsidRPr="007323A1"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E7284D" w:rsidRPr="007323A1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 w:rsidRPr="007323A1"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  <w:p w:rsidR="00E7284D" w:rsidRPr="00EB1DB4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 w:rsidRPr="00EB1DB4">
              <w:rPr>
                <w:rFonts w:eastAsia="Calibri"/>
                <w:sz w:val="24"/>
                <w:szCs w:val="26"/>
              </w:rPr>
              <w:t xml:space="preserve">2) </w:t>
            </w:r>
            <w:r>
              <w:rPr>
                <w:rFonts w:eastAsia="Calibri"/>
                <w:sz w:val="24"/>
                <w:szCs w:val="26"/>
              </w:rPr>
              <w:t>Цикл классных часов</w:t>
            </w:r>
            <w:r w:rsidRPr="00EB1DB4">
              <w:rPr>
                <w:rFonts w:eastAsia="Calibri"/>
                <w:sz w:val="24"/>
                <w:szCs w:val="26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6"/>
              </w:rPr>
              <w:t>к</w:t>
            </w:r>
            <w:proofErr w:type="gramEnd"/>
            <w:r>
              <w:rPr>
                <w:rFonts w:eastAsia="Calibri"/>
                <w:sz w:val="24"/>
                <w:szCs w:val="26"/>
              </w:rPr>
              <w:t xml:space="preserve"> Дню лицея </w:t>
            </w:r>
            <w:r w:rsidRPr="00EB1DB4">
              <w:rPr>
                <w:rFonts w:eastAsia="Calibri"/>
                <w:sz w:val="24"/>
                <w:szCs w:val="26"/>
              </w:rPr>
              <w:t>«</w:t>
            </w:r>
            <w:r>
              <w:rPr>
                <w:rFonts w:eastAsia="Calibri"/>
                <w:sz w:val="24"/>
                <w:szCs w:val="26"/>
              </w:rPr>
              <w:t xml:space="preserve">Мы – лицеисты!» </w:t>
            </w:r>
            <w:r w:rsidRPr="00EB1DB4">
              <w:rPr>
                <w:rFonts w:eastAsia="Calibri"/>
                <w:sz w:val="24"/>
                <w:szCs w:val="26"/>
              </w:rPr>
              <w:t>»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3) Неделя правовой грамотности с приглашением сотрудников ОВД, ГИБДД, КДН Октябрьского района </w:t>
            </w:r>
            <w:proofErr w:type="spellStart"/>
            <w:r>
              <w:rPr>
                <w:rFonts w:eastAsia="Calibri"/>
                <w:sz w:val="24"/>
                <w:szCs w:val="26"/>
              </w:rPr>
              <w:t>г</w:t>
            </w:r>
            <w:proofErr w:type="gramStart"/>
            <w:r>
              <w:rPr>
                <w:rFonts w:eastAsia="Calibri"/>
                <w:sz w:val="24"/>
                <w:szCs w:val="26"/>
              </w:rPr>
              <w:t>.П</w:t>
            </w:r>
            <w:proofErr w:type="gramEnd"/>
            <w:r>
              <w:rPr>
                <w:rFonts w:eastAsia="Calibri"/>
                <w:sz w:val="24"/>
                <w:szCs w:val="26"/>
              </w:rPr>
              <w:t>ензы</w:t>
            </w:r>
            <w:proofErr w:type="spellEnd"/>
            <w:r>
              <w:rPr>
                <w:rFonts w:eastAsia="Calibri"/>
                <w:sz w:val="24"/>
                <w:szCs w:val="26"/>
              </w:rPr>
              <w:t xml:space="preserve">. </w:t>
            </w:r>
          </w:p>
          <w:p w:rsidR="00E7284D" w:rsidRPr="007323A1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 w:rsidRPr="007323A1">
              <w:rPr>
                <w:rFonts w:eastAsia="Calibri"/>
                <w:sz w:val="24"/>
                <w:szCs w:val="26"/>
              </w:rPr>
              <w:t>4) Цикл экскурсий</w:t>
            </w:r>
            <w:r>
              <w:rPr>
                <w:rFonts w:eastAsia="Calibri"/>
                <w:sz w:val="24"/>
                <w:szCs w:val="26"/>
              </w:rPr>
              <w:t xml:space="preserve"> (офлайн и онлайн)</w:t>
            </w:r>
            <w:r w:rsidRPr="007323A1">
              <w:rPr>
                <w:rFonts w:eastAsia="Calibri"/>
                <w:sz w:val="24"/>
                <w:szCs w:val="26"/>
              </w:rPr>
              <w:t xml:space="preserve"> «Культура и история родного края»</w:t>
            </w: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b/>
                <w:sz w:val="24"/>
                <w:szCs w:val="26"/>
                <w:u w:val="single"/>
              </w:rPr>
              <w:t>б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 Участие в реализации регионального проекта «Культурный дневник школьника Пензенской области»</w:t>
            </w:r>
          </w:p>
          <w:p w:rsidR="00E7284D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2) Участие в реализации регионального проекта «Культурная суббота», «Пушкинская карта»</w:t>
            </w:r>
          </w:p>
          <w:p w:rsidR="00E7284D" w:rsidRPr="00EB1DB4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3) </w:t>
            </w:r>
            <w:r w:rsidRPr="00EB1DB4">
              <w:rPr>
                <w:rFonts w:eastAsia="Calibri"/>
                <w:sz w:val="24"/>
                <w:szCs w:val="26"/>
              </w:rPr>
              <w:t>Проект «</w:t>
            </w:r>
            <w:proofErr w:type="spellStart"/>
            <w:r w:rsidRPr="00EB1DB4">
              <w:rPr>
                <w:rFonts w:eastAsia="Calibri"/>
                <w:sz w:val="24"/>
                <w:szCs w:val="26"/>
              </w:rPr>
              <w:t>Киноуроки</w:t>
            </w:r>
            <w:proofErr w:type="spellEnd"/>
            <w:r w:rsidRPr="00EB1DB4">
              <w:rPr>
                <w:rFonts w:eastAsia="Calibri"/>
                <w:sz w:val="24"/>
                <w:szCs w:val="26"/>
              </w:rPr>
              <w:t xml:space="preserve"> в школах России»</w:t>
            </w:r>
          </w:p>
          <w:p w:rsidR="00E7284D" w:rsidRDefault="00E7284D" w:rsidP="003F11C4">
            <w:pPr>
              <w:jc w:val="both"/>
              <w:rPr>
                <w:sz w:val="24"/>
                <w:szCs w:val="26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b/>
                <w:sz w:val="24"/>
                <w:szCs w:val="26"/>
                <w:u w:val="single"/>
              </w:rPr>
              <w:t>в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Pr="005507CE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1).</w:t>
            </w:r>
            <w:r w:rsidRPr="005507CE">
              <w:rPr>
                <w:rFonts w:eastAsia="Calibri"/>
                <w:sz w:val="24"/>
                <w:szCs w:val="26"/>
              </w:rPr>
              <w:t>Участие в акциях областного Месячника «</w:t>
            </w:r>
            <w:proofErr w:type="spellStart"/>
            <w:r w:rsidRPr="005507CE">
              <w:rPr>
                <w:rFonts w:eastAsia="Calibri"/>
                <w:sz w:val="24"/>
                <w:szCs w:val="26"/>
              </w:rPr>
              <w:t>Сурский</w:t>
            </w:r>
            <w:proofErr w:type="spellEnd"/>
            <w:r w:rsidRPr="005507CE">
              <w:rPr>
                <w:rFonts w:eastAsia="Calibri"/>
                <w:sz w:val="24"/>
                <w:szCs w:val="26"/>
              </w:rPr>
              <w:t xml:space="preserve"> край</w:t>
            </w:r>
            <w:r>
              <w:rPr>
                <w:rFonts w:eastAsia="Calibri"/>
                <w:sz w:val="24"/>
                <w:szCs w:val="26"/>
              </w:rPr>
              <w:t xml:space="preserve"> -</w:t>
            </w:r>
            <w:r w:rsidRPr="005507CE">
              <w:rPr>
                <w:rFonts w:eastAsia="Calibri"/>
                <w:sz w:val="24"/>
                <w:szCs w:val="26"/>
              </w:rPr>
              <w:t xml:space="preserve"> без наркотиков!»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2) Классные часы, </w:t>
            </w:r>
            <w:proofErr w:type="spellStart"/>
            <w:r>
              <w:rPr>
                <w:rFonts w:eastAsia="Calibri"/>
                <w:sz w:val="24"/>
                <w:szCs w:val="26"/>
              </w:rPr>
              <w:t>квест</w:t>
            </w:r>
            <w:proofErr w:type="spellEnd"/>
            <w:r>
              <w:rPr>
                <w:rFonts w:eastAsia="Calibri"/>
                <w:sz w:val="24"/>
                <w:szCs w:val="26"/>
              </w:rPr>
              <w:t>-игры Недели правовой помощи детям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lastRenderedPageBreak/>
              <w:t>3) Общешкольные мероприятия: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«День знаний»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-«День грамотности»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«День Учителя»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«День отца»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День народного единства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-День толерантности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«День Матери»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-«День Государственного Герба России»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«День героев Отечества»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«День конституции»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«Новогодний калейдоскоп»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«Салют защитникам России»</w:t>
            </w:r>
          </w:p>
          <w:p w:rsidR="00E7284D" w:rsidRPr="00DC3B4B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DC3B4B">
              <w:rPr>
                <w:color w:val="000000"/>
                <w:sz w:val="24"/>
                <w:szCs w:val="24"/>
              </w:rPr>
              <w:t>День памяти выпускников школы № 3, погибших в зонах военных конфликтов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«Праздник весны и красоты»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-Театральный фестиваль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«День Победы»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6) Участие в районных и региональных творческих конкурсах: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 «Живая классика», «</w:t>
            </w:r>
            <w:proofErr w:type="spellStart"/>
            <w:r>
              <w:rPr>
                <w:rFonts w:eastAsia="Calibri"/>
                <w:sz w:val="24"/>
                <w:szCs w:val="26"/>
              </w:rPr>
              <w:t>Хохряковские</w:t>
            </w:r>
            <w:proofErr w:type="spellEnd"/>
            <w:r>
              <w:rPr>
                <w:rFonts w:eastAsia="Calibri"/>
                <w:sz w:val="24"/>
                <w:szCs w:val="26"/>
              </w:rPr>
              <w:t xml:space="preserve"> чтения», «Без срока давности», «Слово о России» и др.</w:t>
            </w:r>
          </w:p>
          <w:p w:rsidR="00E7284D" w:rsidRDefault="00E7284D" w:rsidP="003F11C4">
            <w:pPr>
              <w:jc w:val="both"/>
              <w:rPr>
                <w:color w:val="FF0000"/>
                <w:sz w:val="24"/>
                <w:szCs w:val="26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 сентября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8 сентября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 октября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10-16 октября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4 ноября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16 ноября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20-26 ноября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30 ноября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3 декабря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9 декабря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20-30 декабря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20-23 февраля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 марта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6-8 марта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 27 марта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9 мая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ВР.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ВР, советник директора по ВР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eastAsia="№Е"/>
                <w:color w:val="000000"/>
                <w:sz w:val="24"/>
                <w:szCs w:val="24"/>
              </w:rPr>
              <w:lastRenderedPageBreak/>
              <w:t>ВР, 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ВР, советник директора по ВР, педагог-организатор, 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«</w:t>
            </w:r>
            <w:r>
              <w:rPr>
                <w:b/>
                <w:sz w:val="24"/>
                <w:szCs w:val="24"/>
              </w:rPr>
              <w:t>Способность к сочувствию по отношению к окружающим</w:t>
            </w:r>
            <w:r>
              <w:rPr>
                <w:sz w:val="24"/>
                <w:szCs w:val="24"/>
              </w:rPr>
              <w:t xml:space="preserve">» - развитие: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представлений о жизненных проблемах других людей;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proofErr w:type="spellStart"/>
            <w:r>
              <w:rPr>
                <w:sz w:val="24"/>
                <w:szCs w:val="24"/>
              </w:rPr>
              <w:t>эмпатии</w:t>
            </w:r>
            <w:proofErr w:type="spellEnd"/>
            <w:r>
              <w:rPr>
                <w:sz w:val="24"/>
                <w:szCs w:val="24"/>
              </w:rPr>
              <w:t xml:space="preserve"> и сочувствия к людям (отзывчивости и милосердия);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>По задаче а):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1)Акция «Подросток»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 2) Цикл бесед «Познай себя»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3) Цикл внеклассных мероприятий «Уроки доброты»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4) Цикл классных часов «Я в мире людей»</w:t>
            </w: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b/>
                <w:sz w:val="24"/>
                <w:szCs w:val="26"/>
                <w:u w:val="single"/>
              </w:rPr>
              <w:t>б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 Занятия внеурочной деятельности «В мире книг»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2) </w:t>
            </w:r>
            <w:proofErr w:type="spellStart"/>
            <w:r>
              <w:rPr>
                <w:rFonts w:eastAsia="Calibri"/>
                <w:sz w:val="24"/>
                <w:szCs w:val="26"/>
              </w:rPr>
              <w:t>Квест</w:t>
            </w:r>
            <w:proofErr w:type="spellEnd"/>
            <w:r>
              <w:rPr>
                <w:rFonts w:eastAsia="Calibri"/>
                <w:sz w:val="24"/>
                <w:szCs w:val="26"/>
              </w:rPr>
              <w:t xml:space="preserve">-игра </w:t>
            </w:r>
            <w:proofErr w:type="gramStart"/>
            <w:r>
              <w:rPr>
                <w:rFonts w:eastAsia="Calibri"/>
                <w:sz w:val="24"/>
                <w:szCs w:val="26"/>
              </w:rPr>
              <w:t>к</w:t>
            </w:r>
            <w:proofErr w:type="gramEnd"/>
            <w:r>
              <w:rPr>
                <w:rFonts w:eastAsia="Calibri"/>
                <w:sz w:val="24"/>
                <w:szCs w:val="26"/>
              </w:rPr>
              <w:t xml:space="preserve"> Дню толерантности</w:t>
            </w:r>
          </w:p>
          <w:p w:rsidR="00E7284D" w:rsidRPr="002C5C8E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3)Участие во Всероссийской акции «Письмо солдату»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3) Уроки мужества, посвященные памятным датам</w:t>
            </w:r>
          </w:p>
          <w:p w:rsidR="00E7284D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b/>
                <w:sz w:val="24"/>
                <w:szCs w:val="26"/>
                <w:u w:val="single"/>
              </w:rPr>
              <w:t>в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lastRenderedPageBreak/>
              <w:t>1) Общешкольная благотворительная акция «Твори добро»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2)Акция «Забота», посвященная Дню пожилого человека.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3) Волонтерская акция «Открытка к празднику» (поздравление педагогов-ветеранов, ветеранов ВОВ, тружеников тыла, ветеранов труда)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4) Волонтерская акция </w:t>
            </w:r>
            <w:proofErr w:type="gramStart"/>
            <w:r>
              <w:rPr>
                <w:rFonts w:eastAsia="Calibri"/>
                <w:sz w:val="24"/>
                <w:szCs w:val="26"/>
              </w:rPr>
              <w:t>к</w:t>
            </w:r>
            <w:proofErr w:type="gramEnd"/>
            <w:r>
              <w:rPr>
                <w:rFonts w:eastAsia="Calibri"/>
                <w:sz w:val="24"/>
                <w:szCs w:val="26"/>
              </w:rPr>
              <w:t xml:space="preserve"> Дню животных (сбор помощи для питомника бездомных животных)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5)Акция </w:t>
            </w:r>
            <w:proofErr w:type="gramStart"/>
            <w:r>
              <w:rPr>
                <w:rFonts w:eastAsia="Calibri"/>
                <w:sz w:val="24"/>
                <w:szCs w:val="26"/>
              </w:rPr>
              <w:t>к</w:t>
            </w:r>
            <w:proofErr w:type="gramEnd"/>
            <w:r>
              <w:rPr>
                <w:rFonts w:eastAsia="Calibri"/>
                <w:sz w:val="24"/>
                <w:szCs w:val="26"/>
              </w:rPr>
              <w:t xml:space="preserve"> Дню инвалидов, </w:t>
            </w:r>
          </w:p>
          <w:p w:rsidR="00E7284D" w:rsidRDefault="00E7284D" w:rsidP="003F11C4">
            <w:pPr>
              <w:ind w:right="-1"/>
              <w:jc w:val="both"/>
              <w:rPr>
                <w:rFonts w:eastAsia="№Е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6"/>
              </w:rPr>
              <w:t>Дню добровольца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 раз в четверть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 раз в четверть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 раз в четверть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16 ноября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lastRenderedPageBreak/>
              <w:t xml:space="preserve">Сентябрь 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Сентябрь-октябрь 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3 декабря, 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Библиотекарь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Советник директора по ВР, педагог-организатор,  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</w:tr>
      <w:tr w:rsidR="00E7284D" w:rsidTr="003F11C4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Theme="minorHAnsi"/>
                <w:b/>
                <w:sz w:val="26"/>
                <w:szCs w:val="26"/>
                <w:highlight w:val="yellow"/>
                <w:lang w:eastAsia="en-US"/>
              </w:rPr>
            </w:pPr>
          </w:p>
          <w:p w:rsidR="00E7284D" w:rsidRPr="00234E76" w:rsidRDefault="00E7284D" w:rsidP="003F11C4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</w:t>
            </w:r>
            <w:r w:rsidRPr="00234E76">
              <w:rPr>
                <w:b/>
                <w:sz w:val="28"/>
                <w:szCs w:val="28"/>
              </w:rPr>
              <w:t xml:space="preserve"> «Трудовое воспитание (в </w:t>
            </w:r>
            <w:proofErr w:type="spellStart"/>
            <w:r w:rsidRPr="00234E76">
              <w:rPr>
                <w:b/>
                <w:sz w:val="28"/>
                <w:szCs w:val="28"/>
              </w:rPr>
              <w:t>т.ч</w:t>
            </w:r>
            <w:proofErr w:type="spellEnd"/>
            <w:r w:rsidRPr="00234E76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34E76">
              <w:rPr>
                <w:b/>
                <w:sz w:val="28"/>
                <w:szCs w:val="28"/>
              </w:rPr>
              <w:t>профориентационное</w:t>
            </w:r>
            <w:proofErr w:type="spellEnd"/>
            <w:r w:rsidRPr="00234E76">
              <w:rPr>
                <w:b/>
                <w:sz w:val="28"/>
                <w:szCs w:val="28"/>
              </w:rPr>
              <w:t>)»</w:t>
            </w: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84D" w:rsidRDefault="00E7284D" w:rsidP="003F11C4">
            <w:pPr>
              <w:ind w:right="-1"/>
              <w:jc w:val="both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1B69D7">
              <w:rPr>
                <w:b/>
                <w:sz w:val="24"/>
                <w:szCs w:val="28"/>
              </w:rPr>
              <w:t>1.</w:t>
            </w:r>
            <w:r>
              <w:rPr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Развитость способности самостоятельно эффективно действовать в условиях постоянного обновления социальных и технологических реальностей»  </w:t>
            </w:r>
            <w:proofErr w:type="gramStart"/>
            <w:r>
              <w:rPr>
                <w:b/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ф</w:t>
            </w:r>
            <w:proofErr w:type="gramEnd"/>
            <w:r>
              <w:rPr>
                <w:sz w:val="24"/>
                <w:szCs w:val="28"/>
              </w:rPr>
              <w:t>ормирование</w:t>
            </w:r>
          </w:p>
          <w:p w:rsidR="00E7284D" w:rsidRDefault="00E7284D" w:rsidP="003F11C4">
            <w:pPr>
              <w:ind w:right="-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а)  представлений о различных видах социальной (в том числе трудовой) деятельности </w:t>
            </w:r>
          </w:p>
          <w:p w:rsidR="00E7284D" w:rsidRDefault="00E7284D" w:rsidP="003F11C4">
            <w:pPr>
              <w:ind w:right="-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б) положительного отношения к труду, высоких социальных мотивов трудовой (в том числе профессиональной) деятельности, потребности к приобретению профессии</w:t>
            </w:r>
          </w:p>
          <w:p w:rsidR="00E7284D" w:rsidRDefault="00E7284D" w:rsidP="003F11C4">
            <w:pPr>
              <w:ind w:right="-1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в)  развитие познавательного интереса к знаниям, стремления применять знания на практике.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 xml:space="preserve">По задачам а) и </w:t>
            </w:r>
            <w:r>
              <w:rPr>
                <w:b/>
                <w:sz w:val="24"/>
                <w:szCs w:val="26"/>
                <w:u w:val="single"/>
              </w:rPr>
              <w:t>б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 Классные часы в рамках программы внеурочной деятельности «Россия – мои горизонты»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2) Цикл </w:t>
            </w:r>
            <w:proofErr w:type="spellStart"/>
            <w:r>
              <w:rPr>
                <w:rFonts w:eastAsia="Calibri"/>
                <w:sz w:val="24"/>
                <w:szCs w:val="26"/>
              </w:rPr>
              <w:t>профориентационных</w:t>
            </w:r>
            <w:proofErr w:type="spellEnd"/>
            <w:r>
              <w:rPr>
                <w:rFonts w:eastAsia="Calibri"/>
                <w:sz w:val="24"/>
                <w:szCs w:val="26"/>
              </w:rPr>
              <w:t xml:space="preserve"> занятий со школьным психологом. 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3) Участие в реализации регионального проекта «Билет в будущее»</w:t>
            </w: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b/>
                <w:sz w:val="24"/>
                <w:szCs w:val="26"/>
                <w:u w:val="single"/>
              </w:rPr>
              <w:t>в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 w:rsidRPr="004C7D88">
              <w:rPr>
                <w:rFonts w:eastAsia="Calibri"/>
                <w:sz w:val="24"/>
                <w:szCs w:val="26"/>
              </w:rPr>
              <w:t>1)</w:t>
            </w:r>
            <w:r>
              <w:rPr>
                <w:rFonts w:eastAsia="Calibri"/>
                <w:sz w:val="24"/>
                <w:szCs w:val="26"/>
              </w:rPr>
              <w:t xml:space="preserve"> Конкурс «Наш уютный класс» (оформление классного интерьера, стендов, уголков)</w:t>
            </w:r>
          </w:p>
          <w:p w:rsidR="00E7284D" w:rsidRPr="004C7D88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rFonts w:eastAsia="Calibri"/>
                <w:color w:val="FF0000"/>
                <w:sz w:val="24"/>
                <w:szCs w:val="26"/>
              </w:rPr>
              <w:t xml:space="preserve"> </w:t>
            </w:r>
            <w:r w:rsidRPr="004C7D88">
              <w:rPr>
                <w:rFonts w:eastAsia="Calibri"/>
                <w:sz w:val="24"/>
                <w:szCs w:val="26"/>
              </w:rPr>
              <w:t>2).</w:t>
            </w:r>
            <w:proofErr w:type="spellStart"/>
            <w:r>
              <w:rPr>
                <w:rFonts w:eastAsia="Calibri"/>
                <w:sz w:val="24"/>
                <w:szCs w:val="26"/>
              </w:rPr>
              <w:t>Профориентационные</w:t>
            </w:r>
            <w:proofErr w:type="spellEnd"/>
            <w:r w:rsidRPr="004C7D88">
              <w:rPr>
                <w:rFonts w:eastAsia="Calibri"/>
                <w:sz w:val="24"/>
                <w:szCs w:val="26"/>
              </w:rPr>
              <w:t xml:space="preserve"> </w:t>
            </w:r>
            <w:r>
              <w:rPr>
                <w:rFonts w:eastAsia="Calibri"/>
                <w:sz w:val="24"/>
                <w:szCs w:val="26"/>
              </w:rPr>
              <w:t>занятия</w:t>
            </w:r>
            <w:r w:rsidRPr="004C7D88">
              <w:rPr>
                <w:rFonts w:eastAsia="Calibri"/>
                <w:sz w:val="24"/>
                <w:szCs w:val="26"/>
              </w:rPr>
              <w:t xml:space="preserve"> «В лабиринте профессий»</w:t>
            </w:r>
            <w:r>
              <w:rPr>
                <w:rFonts w:eastAsia="Calibri"/>
                <w:sz w:val="24"/>
                <w:szCs w:val="26"/>
              </w:rPr>
              <w:t xml:space="preserve"> (Областная юношеская библиотека)</w:t>
            </w:r>
          </w:p>
          <w:p w:rsidR="00E7284D" w:rsidRPr="004C7D88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</w:t>
            </w:r>
            <w:r w:rsidRPr="004C7D88">
              <w:rPr>
                <w:rFonts w:eastAsia="Calibri"/>
                <w:sz w:val="24"/>
                <w:szCs w:val="26"/>
              </w:rPr>
              <w:t xml:space="preserve">) </w:t>
            </w:r>
            <w:r>
              <w:rPr>
                <w:rFonts w:eastAsia="Calibri"/>
                <w:sz w:val="24"/>
                <w:szCs w:val="26"/>
              </w:rPr>
              <w:t>Выставки-фестивали «Умелые руки» (</w:t>
            </w:r>
            <w:proofErr w:type="gramStart"/>
            <w:r>
              <w:rPr>
                <w:rFonts w:eastAsia="Calibri"/>
                <w:sz w:val="24"/>
                <w:szCs w:val="26"/>
              </w:rPr>
              <w:t>к</w:t>
            </w:r>
            <w:proofErr w:type="gramEnd"/>
            <w:r>
              <w:rPr>
                <w:rFonts w:eastAsia="Calibri"/>
                <w:sz w:val="24"/>
                <w:szCs w:val="26"/>
              </w:rPr>
              <w:t xml:space="preserve"> Дню отца, к Дню Матери)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>
              <w:rPr>
                <w:rFonts w:eastAsia="Calibri"/>
                <w:sz w:val="24"/>
                <w:szCs w:val="26"/>
              </w:rPr>
              <w:t xml:space="preserve"> 4) Трудовые десанты (в дни каникул)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 раз в четверть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По плану школьного психолога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1-ое полугодие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en-US"/>
              </w:rPr>
              <w:t>Октябрь, ноябрь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Школьный психолог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84D" w:rsidRDefault="00E7284D" w:rsidP="003F11C4">
            <w:pPr>
              <w:ind w:right="-1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1B69D7">
              <w:rPr>
                <w:b/>
                <w:sz w:val="24"/>
                <w:szCs w:val="28"/>
              </w:rPr>
              <w:t>2.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pacing w:val="-6"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>
              <w:rPr>
                <w:b/>
                <w:spacing w:val="-6"/>
                <w:sz w:val="24"/>
                <w:szCs w:val="24"/>
              </w:rPr>
              <w:t>со</w:t>
            </w:r>
            <w:proofErr w:type="gram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</w:rPr>
              <w:lastRenderedPageBreak/>
              <w:t xml:space="preserve">взрослым сообществом и сверстниками в социально значимых и трудовых аспектах деятельности» - </w:t>
            </w:r>
            <w:r>
              <w:rPr>
                <w:spacing w:val="-6"/>
                <w:sz w:val="24"/>
                <w:szCs w:val="24"/>
              </w:rPr>
              <w:t>развитие</w:t>
            </w:r>
          </w:p>
          <w:p w:rsidR="00E7284D" w:rsidRDefault="00E7284D" w:rsidP="003F11C4">
            <w:pPr>
              <w:ind w:right="-1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а) представлений о </w:t>
            </w:r>
            <w:r>
              <w:rPr>
                <w:sz w:val="24"/>
                <w:szCs w:val="24"/>
              </w:rPr>
              <w:t>нормах и правилах поведения, взаимоотношения между представителями различных возрастных групп</w:t>
            </w:r>
            <w:r>
              <w:rPr>
                <w:spacing w:val="-6"/>
                <w:sz w:val="24"/>
                <w:szCs w:val="24"/>
              </w:rPr>
              <w:t>, навыков коллективной работы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эмоционально-чувственного неприятия нарушений данных норм;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lastRenderedPageBreak/>
              <w:t>По задачам  а), б), в)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1) Мастер-классы по </w:t>
            </w:r>
            <w:proofErr w:type="spellStart"/>
            <w:r>
              <w:rPr>
                <w:rFonts w:eastAsia="Calibri"/>
                <w:sz w:val="24"/>
                <w:szCs w:val="26"/>
              </w:rPr>
              <w:t>командообразованию</w:t>
            </w:r>
            <w:proofErr w:type="spellEnd"/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2) Реализация проекта «Промышленный </w:t>
            </w:r>
            <w:r>
              <w:rPr>
                <w:rFonts w:eastAsia="Calibri"/>
                <w:sz w:val="24"/>
                <w:szCs w:val="26"/>
              </w:rPr>
              <w:lastRenderedPageBreak/>
              <w:t>туризм»</w:t>
            </w:r>
          </w:p>
          <w:p w:rsidR="00E7284D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4) Проведение профессиональных проб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5)Школьные акции «</w:t>
            </w:r>
            <w:proofErr w:type="spellStart"/>
            <w:r>
              <w:rPr>
                <w:rFonts w:eastAsia="Calibri"/>
                <w:sz w:val="24"/>
                <w:szCs w:val="26"/>
              </w:rPr>
              <w:t>Вторбум</w:t>
            </w:r>
            <w:proofErr w:type="spellEnd"/>
            <w:r>
              <w:rPr>
                <w:rFonts w:eastAsia="Calibri"/>
                <w:sz w:val="24"/>
                <w:szCs w:val="26"/>
              </w:rPr>
              <w:t>», «Батарейка»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6) </w:t>
            </w:r>
            <w:proofErr w:type="spellStart"/>
            <w:r>
              <w:rPr>
                <w:rFonts w:eastAsia="Calibri"/>
                <w:sz w:val="24"/>
                <w:szCs w:val="26"/>
              </w:rPr>
              <w:t>Общелицейские</w:t>
            </w:r>
            <w:proofErr w:type="spellEnd"/>
            <w:r>
              <w:rPr>
                <w:rFonts w:eastAsia="Calibri"/>
                <w:sz w:val="24"/>
                <w:szCs w:val="26"/>
              </w:rPr>
              <w:t xml:space="preserve">  субботники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7) Акции «Чистый берег», «Чистый микрорайон»</w:t>
            </w:r>
          </w:p>
          <w:p w:rsidR="00E7284D" w:rsidRDefault="00E7284D" w:rsidP="003F11C4">
            <w:pPr>
              <w:ind w:right="-1"/>
              <w:jc w:val="both"/>
              <w:rPr>
                <w:rFonts w:eastAsia="№Е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Сентябрь-октябрь 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Школьный психолог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№Е"/>
                <w:color w:val="000000"/>
                <w:sz w:val="24"/>
                <w:szCs w:val="24"/>
              </w:rPr>
              <w:t>Советник-директора</w:t>
            </w:r>
            <w:proofErr w:type="gramEnd"/>
            <w:r>
              <w:rPr>
                <w:rFonts w:eastAsia="№Е"/>
                <w:color w:val="000000"/>
                <w:sz w:val="24"/>
                <w:szCs w:val="24"/>
              </w:rPr>
              <w:t xml:space="preserve"> по ВР, педагог-организатор, 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both"/>
              <w:rPr>
                <w:rFonts w:eastAsiaTheme="minorHAnsi"/>
                <w:b/>
                <w:spacing w:val="-4"/>
                <w:sz w:val="24"/>
                <w:szCs w:val="24"/>
                <w:lang w:eastAsia="en-US"/>
              </w:rPr>
            </w:pPr>
            <w:r w:rsidRPr="00820D01">
              <w:rPr>
                <w:b/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«Развитость </w:t>
            </w:r>
            <w:r>
              <w:rPr>
                <w:b/>
                <w:spacing w:val="-4"/>
                <w:sz w:val="24"/>
                <w:szCs w:val="24"/>
              </w:rPr>
              <w:t>стремления к добросовестности конкуренции на основе приложения своего труда в различных видах деятельности»</w:t>
            </w:r>
          </w:p>
          <w:p w:rsidR="00E7284D" w:rsidRDefault="00E7284D" w:rsidP="003F11C4">
            <w:pPr>
              <w:ind w:right="-1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</w:t>
            </w:r>
            <w:proofErr w:type="gramStart"/>
            <w:r>
              <w:rPr>
                <w:spacing w:val="-4"/>
                <w:sz w:val="24"/>
                <w:szCs w:val="24"/>
              </w:rPr>
              <w:t>)ф</w:t>
            </w:r>
            <w:proofErr w:type="gramEnd"/>
            <w:r>
              <w:rPr>
                <w:spacing w:val="-4"/>
                <w:sz w:val="24"/>
                <w:szCs w:val="24"/>
              </w:rPr>
              <w:t>ормирование уважительного отношения к чужому труду, чужому мнению</w:t>
            </w:r>
          </w:p>
          <w:p w:rsidR="00E7284D" w:rsidRDefault="00E7284D" w:rsidP="003F11C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)р</w:t>
            </w:r>
            <w:proofErr w:type="gramEnd"/>
            <w:r>
              <w:rPr>
                <w:sz w:val="24"/>
                <w:szCs w:val="24"/>
              </w:rPr>
              <w:t>азвитие лидерских качеств, целеустремленности, предприимчивости</w:t>
            </w:r>
          </w:p>
          <w:p w:rsidR="00E7284D" w:rsidRDefault="00E7284D" w:rsidP="003F11C4">
            <w:pPr>
              <w:jc w:val="both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>По задачам а), б), в):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 Экскурсии на предприятия и в образовательные учреждения города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2) Часы общения с представителями разных профессий «Встречи с интересными людьми»</w:t>
            </w:r>
          </w:p>
          <w:p w:rsidR="00E7284D" w:rsidRPr="00820D01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3) Конкурсы проектов «Обучение через предпринимательство», «</w:t>
            </w:r>
            <w:r>
              <w:rPr>
                <w:rFonts w:eastAsia="Calibri"/>
                <w:sz w:val="24"/>
                <w:szCs w:val="26"/>
                <w:lang w:val="en-US"/>
              </w:rPr>
              <w:t>PRO</w:t>
            </w:r>
            <w:r w:rsidRPr="00820D01">
              <w:rPr>
                <w:rFonts w:eastAsia="Calibri"/>
                <w:sz w:val="24"/>
                <w:szCs w:val="26"/>
              </w:rPr>
              <w:t>-</w:t>
            </w:r>
            <w:r>
              <w:rPr>
                <w:rFonts w:eastAsia="Calibri"/>
                <w:sz w:val="24"/>
                <w:szCs w:val="26"/>
              </w:rPr>
              <w:t>движение»</w:t>
            </w:r>
          </w:p>
          <w:p w:rsidR="00E7284D" w:rsidRDefault="00E7284D" w:rsidP="003F11C4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rFonts w:eastAsia="Calibri"/>
                <w:sz w:val="24"/>
                <w:szCs w:val="26"/>
              </w:rPr>
              <w:t>4) Акция «Наш уютный класс» (оформление классного интерьера, стендов, уголков)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2-ое полугодие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1-ая четверть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both"/>
              <w:rPr>
                <w:rFonts w:eastAsiaTheme="minorHAnsi"/>
                <w:b/>
                <w:spacing w:val="-4"/>
                <w:sz w:val="24"/>
                <w:szCs w:val="24"/>
                <w:lang w:eastAsia="en-US"/>
              </w:rPr>
            </w:pPr>
            <w:r w:rsidRPr="00820D01">
              <w:rPr>
                <w:b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«Настроенность на принятие самостоятельных решений – </w:t>
            </w:r>
            <w:proofErr w:type="spellStart"/>
            <w:r>
              <w:rPr>
                <w:b/>
                <w:sz w:val="24"/>
                <w:szCs w:val="24"/>
              </w:rPr>
              <w:t>внутриличностная</w:t>
            </w:r>
            <w:proofErr w:type="spellEnd"/>
            <w:r>
              <w:rPr>
                <w:b/>
                <w:sz w:val="24"/>
                <w:szCs w:val="24"/>
              </w:rPr>
              <w:t xml:space="preserve"> основа развития способностей к </w:t>
            </w:r>
            <w:r>
              <w:rPr>
                <w:b/>
                <w:spacing w:val="-4"/>
                <w:sz w:val="24"/>
                <w:szCs w:val="24"/>
              </w:rPr>
              <w:t>самоорганизации своей деятельности» - развитие</w:t>
            </w:r>
          </w:p>
          <w:p w:rsidR="00E7284D" w:rsidRDefault="00E7284D" w:rsidP="003F11C4">
            <w:pPr>
              <w:ind w:right="-1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а) умения определять цели собственной деятельности (в том числе трудовой), планировать собственную трудовую деятельность</w:t>
            </w:r>
          </w:p>
          <w:p w:rsidR="00E7284D" w:rsidRDefault="00E7284D" w:rsidP="003F11C4">
            <w:pPr>
              <w:ind w:right="-1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б) умения оценивать результаты своей деятельности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E7284D" w:rsidRDefault="00E7284D" w:rsidP="003F11C4">
            <w:pPr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>По задачам а), б, в):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 Конкурсы проектов «Обучение через предпринимательство», «</w:t>
            </w:r>
            <w:r>
              <w:rPr>
                <w:rFonts w:eastAsia="Calibri"/>
                <w:sz w:val="24"/>
                <w:szCs w:val="26"/>
                <w:lang w:val="en-US"/>
              </w:rPr>
              <w:t>PRO</w:t>
            </w:r>
            <w:r w:rsidRPr="00820D01">
              <w:rPr>
                <w:rFonts w:eastAsia="Calibri"/>
                <w:sz w:val="24"/>
                <w:szCs w:val="26"/>
              </w:rPr>
              <w:t>-</w:t>
            </w:r>
            <w:r>
              <w:rPr>
                <w:rFonts w:eastAsia="Calibri"/>
                <w:sz w:val="24"/>
                <w:szCs w:val="26"/>
              </w:rPr>
              <w:t>движение»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2) Конкурс ученических проектов «Вторая жизнь упаковки»</w:t>
            </w:r>
          </w:p>
          <w:p w:rsidR="00E7284D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3) Волонтерская акция «Лицейский дворик»</w:t>
            </w:r>
          </w:p>
          <w:p w:rsidR="00E7284D" w:rsidRDefault="00E7284D" w:rsidP="003F11C4">
            <w:pPr>
              <w:jc w:val="both"/>
              <w:rPr>
                <w:sz w:val="24"/>
                <w:szCs w:val="26"/>
              </w:rPr>
            </w:pPr>
          </w:p>
          <w:p w:rsidR="00E7284D" w:rsidRDefault="00E7284D" w:rsidP="003F11C4">
            <w:pPr>
              <w:jc w:val="both"/>
              <w:rPr>
                <w:rFonts w:eastAsia="№Е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2-ое полугодие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Ноябрь 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Сентябрь-октябрь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Апрель-май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Советник директора по ВР, активы классов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20D01">
              <w:rPr>
                <w:b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Cs w:val="24"/>
              </w:rPr>
              <w:t>«</w:t>
            </w:r>
            <w:r>
              <w:rPr>
                <w:b/>
                <w:sz w:val="24"/>
                <w:szCs w:val="28"/>
              </w:rPr>
              <w:t xml:space="preserve">Развитость умения поддерживать свою работоспособность в </w:t>
            </w:r>
            <w:r>
              <w:rPr>
                <w:b/>
                <w:sz w:val="24"/>
                <w:szCs w:val="28"/>
              </w:rPr>
              <w:lastRenderedPageBreak/>
              <w:t>осуществляемой деятельности</w:t>
            </w:r>
            <w:r>
              <w:rPr>
                <w:sz w:val="28"/>
                <w:szCs w:val="28"/>
              </w:rPr>
              <w:t xml:space="preserve">» - </w:t>
            </w:r>
            <w:r>
              <w:rPr>
                <w:sz w:val="24"/>
                <w:szCs w:val="28"/>
              </w:rPr>
              <w:t>развитие</w:t>
            </w:r>
          </w:p>
          <w:p w:rsidR="00E7284D" w:rsidRDefault="00E7284D" w:rsidP="003F11C4">
            <w:pPr>
              <w:ind w:right="-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а) навыков </w:t>
            </w:r>
            <w:proofErr w:type="spellStart"/>
            <w:r>
              <w:rPr>
                <w:sz w:val="24"/>
                <w:szCs w:val="28"/>
              </w:rPr>
              <w:t>саморегуляции</w:t>
            </w:r>
            <w:proofErr w:type="spellEnd"/>
            <w:r>
              <w:rPr>
                <w:sz w:val="24"/>
                <w:szCs w:val="28"/>
              </w:rPr>
              <w:t xml:space="preserve"> и самоконтроля в процессе трудовой деятельности </w:t>
            </w:r>
          </w:p>
          <w:p w:rsidR="00E7284D" w:rsidRDefault="00E7284D" w:rsidP="003F11C4">
            <w:pPr>
              <w:ind w:right="-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б) позитивной мотивации к трудовой и профессиональной деятельности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E7284D" w:rsidRDefault="00E7284D" w:rsidP="003F11C4">
            <w:pPr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lastRenderedPageBreak/>
              <w:t>По задаче а):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1) Беседа с элементами психологического </w:t>
            </w:r>
            <w:r>
              <w:rPr>
                <w:rFonts w:eastAsia="Calibri"/>
                <w:sz w:val="24"/>
                <w:szCs w:val="26"/>
              </w:rPr>
              <w:lastRenderedPageBreak/>
              <w:t xml:space="preserve">тренинга «Как понять себя?» 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2) Час общения «Что делать, если ты устал?»</w:t>
            </w: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b/>
                <w:sz w:val="24"/>
                <w:szCs w:val="26"/>
                <w:u w:val="single"/>
              </w:rPr>
              <w:t>б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Default="00E7284D" w:rsidP="003F11C4">
            <w:pPr>
              <w:jc w:val="both"/>
              <w:rPr>
                <w:rFonts w:eastAsia="№Е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6"/>
              </w:rPr>
              <w:t>1) Часы общения со школьным психологом</w:t>
            </w:r>
          </w:p>
          <w:p w:rsidR="00E7284D" w:rsidRDefault="00E7284D" w:rsidP="003F11C4">
            <w:pPr>
              <w:jc w:val="both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2) Индивидуальные консультации со школьным психологом</w:t>
            </w:r>
          </w:p>
          <w:p w:rsidR="00E7284D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3) Часы общения с представителями различных профессий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b/>
                <w:sz w:val="24"/>
                <w:szCs w:val="26"/>
                <w:u w:val="single"/>
              </w:rPr>
              <w:t>в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 Профессиональные пробы на базе профессиональных учебных заведений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2) Участие в региональном проекте «Билет в будущее»</w:t>
            </w:r>
          </w:p>
          <w:p w:rsidR="00E7284D" w:rsidRDefault="00E7284D" w:rsidP="003F11C4">
            <w:pPr>
              <w:jc w:val="both"/>
              <w:rPr>
                <w:rFonts w:eastAsia="№Е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Раз в четверть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Раз в четверть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По мере необходимости  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Советник по воспитанию, </w:t>
            </w:r>
            <w:r>
              <w:rPr>
                <w:rFonts w:eastAsia="№Е"/>
                <w:color w:val="000000"/>
                <w:sz w:val="24"/>
                <w:szCs w:val="24"/>
              </w:rPr>
              <w:lastRenderedPageBreak/>
              <w:t>школьный психолог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Советник по воспитанию, школьный психолог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Школьный психолог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Школьный психолог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ВР, классные руководители, советник по воспитанию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7284D" w:rsidRDefault="00E7284D" w:rsidP="00E7284D">
      <w:pPr>
        <w:jc w:val="center"/>
      </w:pPr>
    </w:p>
    <w:p w:rsidR="00E7284D" w:rsidRDefault="00E7284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Среднее общее образование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4679"/>
        <w:gridCol w:w="822"/>
        <w:gridCol w:w="2410"/>
        <w:gridCol w:w="2977"/>
      </w:tblGrid>
      <w:tr w:rsidR="00E7284D" w:rsidTr="003F11C4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  <w:p w:rsidR="00E7284D" w:rsidRPr="00EB1DB4" w:rsidRDefault="00E7284D" w:rsidP="003F11C4">
            <w:pPr>
              <w:suppressAutoHyphens/>
              <w:jc w:val="center"/>
              <w:rPr>
                <w:rFonts w:eastAsia="Segoe UI"/>
                <w:b/>
                <w:sz w:val="24"/>
                <w:szCs w:val="24"/>
                <w:lang w:eastAsia="en-US"/>
              </w:rPr>
            </w:pPr>
            <w:r w:rsidRPr="00EB1DB4">
              <w:rPr>
                <w:b/>
                <w:sz w:val="24"/>
                <w:szCs w:val="24"/>
              </w:rPr>
              <w:t>Направление «Духовно-нравственное воспитание»</w:t>
            </w: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 xml:space="preserve">Показатели (критерии) оценки </w:t>
            </w:r>
            <w:proofErr w:type="gramStart"/>
            <w:r>
              <w:rPr>
                <w:rFonts w:eastAsia="№Е"/>
                <w:b/>
                <w:color w:val="000000"/>
                <w:sz w:val="24"/>
                <w:szCs w:val="24"/>
              </w:rPr>
              <w:t>достигаемых</w:t>
            </w:r>
            <w:proofErr w:type="gramEnd"/>
            <w:r>
              <w:rPr>
                <w:rFonts w:eastAsia="№Е"/>
                <w:b/>
                <w:color w:val="000000"/>
                <w:sz w:val="24"/>
                <w:szCs w:val="24"/>
              </w:rPr>
              <w:t xml:space="preserve"> измеримых личностных</w:t>
            </w: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 xml:space="preserve"> результатов </w:t>
            </w: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Воспитательные задачи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№Е"/>
                <w:b/>
                <w:color w:val="000000"/>
                <w:sz w:val="24"/>
                <w:szCs w:val="24"/>
              </w:rPr>
              <w:t>Кла</w:t>
            </w:r>
            <w:proofErr w:type="gramStart"/>
            <w:r>
              <w:rPr>
                <w:rFonts w:eastAsia="№Е"/>
                <w:b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eastAsia="№Е"/>
                <w:b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eastAsia="№Е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№Е"/>
                <w:b/>
                <w:color w:val="000000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Сроки</w:t>
            </w: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Проявляемая в поведении готовность взаимодействовать с окружающими людьми в соответствии с морально-этическими нормами и правилами</w:t>
            </w:r>
            <w:r>
              <w:rPr>
                <w:sz w:val="24"/>
                <w:szCs w:val="24"/>
              </w:rPr>
              <w:t xml:space="preserve">» -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развитие: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нравственных представлений об общих морально-этических нормах и конкретных правилах поведения, включая основные нормы и правила речевого поведения, взаимоотношений между полами и представителями различных возрастных групп (в образовательном учреждении, дома, на </w:t>
            </w:r>
            <w:r>
              <w:rPr>
                <w:sz w:val="24"/>
                <w:szCs w:val="24"/>
              </w:rPr>
              <w:lastRenderedPageBreak/>
              <w:t xml:space="preserve">улице, в общественных местах);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эмоционально-чувственного неприятия нарушений данных норм;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  <w:p w:rsidR="00E7284D" w:rsidRDefault="00E7284D" w:rsidP="003F11C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lastRenderedPageBreak/>
              <w:t>По задаче а):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1) Курс внеурочной деятельности «Разговоры о </w:t>
            </w:r>
            <w:proofErr w:type="gramStart"/>
            <w:r>
              <w:rPr>
                <w:rFonts w:eastAsia="Calibri"/>
                <w:sz w:val="24"/>
                <w:szCs w:val="26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6"/>
              </w:rPr>
              <w:t>»</w:t>
            </w:r>
          </w:p>
          <w:p w:rsidR="00E7284D" w:rsidRPr="007323A1" w:rsidRDefault="00E7284D" w:rsidP="003F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7323A1">
              <w:rPr>
                <w:rFonts w:eastAsia="Calibri"/>
                <w:sz w:val="24"/>
                <w:szCs w:val="26"/>
              </w:rPr>
              <w:t xml:space="preserve">2) </w:t>
            </w:r>
            <w:r w:rsidRPr="007323A1"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E7284D" w:rsidRPr="007323A1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 w:rsidRPr="007323A1"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  <w:p w:rsidR="00E7284D" w:rsidRPr="00EB1DB4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 w:rsidRPr="00EB1DB4">
              <w:rPr>
                <w:rFonts w:eastAsia="Calibri"/>
                <w:sz w:val="24"/>
                <w:szCs w:val="26"/>
              </w:rPr>
              <w:t xml:space="preserve">2) </w:t>
            </w:r>
            <w:r>
              <w:rPr>
                <w:rFonts w:eastAsia="Calibri"/>
                <w:sz w:val="24"/>
                <w:szCs w:val="26"/>
              </w:rPr>
              <w:t>Цикл классных часов</w:t>
            </w:r>
            <w:r w:rsidRPr="00EB1DB4">
              <w:rPr>
                <w:rFonts w:eastAsia="Calibri"/>
                <w:sz w:val="24"/>
                <w:szCs w:val="26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6"/>
              </w:rPr>
              <w:t>к</w:t>
            </w:r>
            <w:proofErr w:type="gramEnd"/>
            <w:r>
              <w:rPr>
                <w:rFonts w:eastAsia="Calibri"/>
                <w:sz w:val="24"/>
                <w:szCs w:val="26"/>
              </w:rPr>
              <w:t xml:space="preserve"> Дню лицея </w:t>
            </w:r>
            <w:r w:rsidRPr="00EB1DB4">
              <w:rPr>
                <w:rFonts w:eastAsia="Calibri"/>
                <w:sz w:val="24"/>
                <w:szCs w:val="26"/>
              </w:rPr>
              <w:t>«</w:t>
            </w:r>
            <w:r>
              <w:rPr>
                <w:rFonts w:eastAsia="Calibri"/>
                <w:sz w:val="24"/>
                <w:szCs w:val="26"/>
              </w:rPr>
              <w:t xml:space="preserve">Мы – лицеисты!» </w:t>
            </w:r>
            <w:r w:rsidRPr="00EB1DB4">
              <w:rPr>
                <w:rFonts w:eastAsia="Calibri"/>
                <w:sz w:val="24"/>
                <w:szCs w:val="26"/>
              </w:rPr>
              <w:t>»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3) Неделя правовой грамотности с приглашением сотрудников ОВД, ГИБДД, КДН Октябрьского района </w:t>
            </w:r>
            <w:proofErr w:type="spellStart"/>
            <w:r>
              <w:rPr>
                <w:rFonts w:eastAsia="Calibri"/>
                <w:sz w:val="24"/>
                <w:szCs w:val="26"/>
              </w:rPr>
              <w:t>г</w:t>
            </w:r>
            <w:proofErr w:type="gramStart"/>
            <w:r>
              <w:rPr>
                <w:rFonts w:eastAsia="Calibri"/>
                <w:sz w:val="24"/>
                <w:szCs w:val="26"/>
              </w:rPr>
              <w:t>.П</w:t>
            </w:r>
            <w:proofErr w:type="gramEnd"/>
            <w:r>
              <w:rPr>
                <w:rFonts w:eastAsia="Calibri"/>
                <w:sz w:val="24"/>
                <w:szCs w:val="26"/>
              </w:rPr>
              <w:t>ензы</w:t>
            </w:r>
            <w:proofErr w:type="spellEnd"/>
            <w:r>
              <w:rPr>
                <w:rFonts w:eastAsia="Calibri"/>
                <w:sz w:val="24"/>
                <w:szCs w:val="26"/>
              </w:rPr>
              <w:t xml:space="preserve">. </w:t>
            </w:r>
          </w:p>
          <w:p w:rsidR="00E7284D" w:rsidRPr="007323A1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 w:rsidRPr="007323A1">
              <w:rPr>
                <w:rFonts w:eastAsia="Calibri"/>
                <w:sz w:val="24"/>
                <w:szCs w:val="26"/>
              </w:rPr>
              <w:t>4) Цикл экскурсий</w:t>
            </w:r>
            <w:r>
              <w:rPr>
                <w:rFonts w:eastAsia="Calibri"/>
                <w:sz w:val="24"/>
                <w:szCs w:val="26"/>
              </w:rPr>
              <w:t xml:space="preserve"> (офлайн и онлайн)</w:t>
            </w:r>
            <w:r w:rsidRPr="007323A1">
              <w:rPr>
                <w:rFonts w:eastAsia="Calibri"/>
                <w:sz w:val="24"/>
                <w:szCs w:val="26"/>
              </w:rPr>
              <w:t xml:space="preserve"> </w:t>
            </w:r>
            <w:r w:rsidRPr="007323A1">
              <w:rPr>
                <w:rFonts w:eastAsia="Calibri"/>
                <w:sz w:val="24"/>
                <w:szCs w:val="26"/>
              </w:rPr>
              <w:lastRenderedPageBreak/>
              <w:t>«Культура и история родного края»</w:t>
            </w: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b/>
                <w:sz w:val="24"/>
                <w:szCs w:val="26"/>
                <w:u w:val="single"/>
              </w:rPr>
              <w:t>б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 Участие в реализации регионального проекта «Культурный дневник школьника Пензенской области»</w:t>
            </w:r>
          </w:p>
          <w:p w:rsidR="00E7284D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2) Участие в реализации регионального проекта «Культурная суббота», «Пушкинская карта»</w:t>
            </w:r>
          </w:p>
          <w:p w:rsidR="00E7284D" w:rsidRPr="00EB1DB4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3) </w:t>
            </w:r>
            <w:r w:rsidRPr="00EB1DB4">
              <w:rPr>
                <w:rFonts w:eastAsia="Calibri"/>
                <w:sz w:val="24"/>
                <w:szCs w:val="26"/>
              </w:rPr>
              <w:t>Проект «</w:t>
            </w:r>
            <w:proofErr w:type="spellStart"/>
            <w:r w:rsidRPr="00EB1DB4">
              <w:rPr>
                <w:rFonts w:eastAsia="Calibri"/>
                <w:sz w:val="24"/>
                <w:szCs w:val="26"/>
              </w:rPr>
              <w:t>Киноуроки</w:t>
            </w:r>
            <w:proofErr w:type="spellEnd"/>
            <w:r w:rsidRPr="00EB1DB4">
              <w:rPr>
                <w:rFonts w:eastAsia="Calibri"/>
                <w:sz w:val="24"/>
                <w:szCs w:val="26"/>
              </w:rPr>
              <w:t xml:space="preserve"> в школах России»</w:t>
            </w:r>
          </w:p>
          <w:p w:rsidR="00E7284D" w:rsidRDefault="00E7284D" w:rsidP="003F11C4">
            <w:pPr>
              <w:jc w:val="both"/>
              <w:rPr>
                <w:sz w:val="24"/>
                <w:szCs w:val="26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b/>
                <w:sz w:val="24"/>
                <w:szCs w:val="26"/>
                <w:u w:val="single"/>
              </w:rPr>
              <w:t>в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Pr="005507CE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1).</w:t>
            </w:r>
            <w:r w:rsidRPr="005507CE">
              <w:rPr>
                <w:rFonts w:eastAsia="Calibri"/>
                <w:sz w:val="24"/>
                <w:szCs w:val="26"/>
              </w:rPr>
              <w:t>Участие в акциях областного Месячника «</w:t>
            </w:r>
            <w:proofErr w:type="spellStart"/>
            <w:r w:rsidRPr="005507CE">
              <w:rPr>
                <w:rFonts w:eastAsia="Calibri"/>
                <w:sz w:val="24"/>
                <w:szCs w:val="26"/>
              </w:rPr>
              <w:t>Сурский</w:t>
            </w:r>
            <w:proofErr w:type="spellEnd"/>
            <w:r w:rsidRPr="005507CE">
              <w:rPr>
                <w:rFonts w:eastAsia="Calibri"/>
                <w:sz w:val="24"/>
                <w:szCs w:val="26"/>
              </w:rPr>
              <w:t xml:space="preserve"> край</w:t>
            </w:r>
            <w:r>
              <w:rPr>
                <w:rFonts w:eastAsia="Calibri"/>
                <w:sz w:val="24"/>
                <w:szCs w:val="26"/>
              </w:rPr>
              <w:t xml:space="preserve"> -</w:t>
            </w:r>
            <w:r w:rsidRPr="005507CE">
              <w:rPr>
                <w:rFonts w:eastAsia="Calibri"/>
                <w:sz w:val="24"/>
                <w:szCs w:val="26"/>
              </w:rPr>
              <w:t xml:space="preserve"> без наркотиков!»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2) Классные часы, </w:t>
            </w:r>
            <w:proofErr w:type="spellStart"/>
            <w:r>
              <w:rPr>
                <w:rFonts w:eastAsia="Calibri"/>
                <w:sz w:val="24"/>
                <w:szCs w:val="26"/>
              </w:rPr>
              <w:t>квест</w:t>
            </w:r>
            <w:proofErr w:type="spellEnd"/>
            <w:r>
              <w:rPr>
                <w:rFonts w:eastAsia="Calibri"/>
                <w:sz w:val="24"/>
                <w:szCs w:val="26"/>
              </w:rPr>
              <w:t>-игры Недели правовой помощи детям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3) Общешкольные мероприятия: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«День знаний»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-«День грамотности»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«День Учителя»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«День отца»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День народного единства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-День толерантности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«День Матери»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-«День Государственного Герба России»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«День героев Отечества»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«День конституции»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«Новогодний калейдоскоп»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«Салют защитникам России»</w:t>
            </w:r>
          </w:p>
          <w:p w:rsidR="00E7284D" w:rsidRPr="00DC3B4B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DC3B4B">
              <w:rPr>
                <w:color w:val="000000"/>
                <w:sz w:val="24"/>
                <w:szCs w:val="24"/>
              </w:rPr>
              <w:t>День памяти выпускников школы № 3, погибших в зонах военных конфликтов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«Праздник весны и красоты»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-Театральный фестиваль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- «День Победы»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6) Участие в районных и региональных творческих конкурсах: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 «Живая классика», «</w:t>
            </w:r>
            <w:proofErr w:type="spellStart"/>
            <w:r>
              <w:rPr>
                <w:rFonts w:eastAsia="Calibri"/>
                <w:sz w:val="24"/>
                <w:szCs w:val="26"/>
              </w:rPr>
              <w:t>Хохряковские</w:t>
            </w:r>
            <w:proofErr w:type="spellEnd"/>
            <w:r>
              <w:rPr>
                <w:rFonts w:eastAsia="Calibri"/>
                <w:sz w:val="24"/>
                <w:szCs w:val="26"/>
              </w:rPr>
              <w:t xml:space="preserve"> чтения», «Без срока давности», «Слово о России» и др.</w:t>
            </w:r>
          </w:p>
          <w:p w:rsidR="00E7284D" w:rsidRDefault="00E7284D" w:rsidP="003F11C4">
            <w:pPr>
              <w:jc w:val="both"/>
              <w:rPr>
                <w:color w:val="FF0000"/>
                <w:sz w:val="24"/>
                <w:szCs w:val="26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 сентября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8 сентября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 октября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10-16 октября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4 ноября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16 ноября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20-26 ноября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30 ноября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3 декабря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9 декабря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20-30 декабря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20-23 февраля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 марта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6-8 марта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 27 марта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9 мая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ВР.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ВР, советник директора по ВР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ВР, советник директора по ВР, педагог-организатор, 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«</w:t>
            </w:r>
            <w:r>
              <w:rPr>
                <w:b/>
                <w:sz w:val="24"/>
                <w:szCs w:val="24"/>
              </w:rPr>
              <w:t>Способность к сочувствию по отношению к окружающим</w:t>
            </w:r>
            <w:r>
              <w:rPr>
                <w:sz w:val="24"/>
                <w:szCs w:val="24"/>
              </w:rPr>
              <w:t xml:space="preserve">» - развитие: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представлений о жизненных проблемах других людей;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proofErr w:type="spellStart"/>
            <w:r>
              <w:rPr>
                <w:sz w:val="24"/>
                <w:szCs w:val="24"/>
              </w:rPr>
              <w:t>эмпатии</w:t>
            </w:r>
            <w:proofErr w:type="spellEnd"/>
            <w:r>
              <w:rPr>
                <w:sz w:val="24"/>
                <w:szCs w:val="24"/>
              </w:rPr>
              <w:t xml:space="preserve"> и сочувствия к людям (отзывчивости и милосердия);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>По задаче а):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1)Акция «Подросток»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 2) Цикл бесед «Познай себя»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3) Цикл внеклассных мероприятий «Уроки доброты»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4) Цикл классных часов «Я в мире людей»</w:t>
            </w: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b/>
                <w:sz w:val="24"/>
                <w:szCs w:val="26"/>
                <w:u w:val="single"/>
              </w:rPr>
              <w:t>б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1) </w:t>
            </w:r>
            <w:proofErr w:type="spellStart"/>
            <w:r>
              <w:rPr>
                <w:rFonts w:eastAsia="Calibri"/>
                <w:sz w:val="24"/>
                <w:szCs w:val="26"/>
              </w:rPr>
              <w:t>Квест</w:t>
            </w:r>
            <w:proofErr w:type="spellEnd"/>
            <w:r>
              <w:rPr>
                <w:rFonts w:eastAsia="Calibri"/>
                <w:sz w:val="24"/>
                <w:szCs w:val="26"/>
              </w:rPr>
              <w:t xml:space="preserve">-игра </w:t>
            </w:r>
            <w:proofErr w:type="gramStart"/>
            <w:r>
              <w:rPr>
                <w:rFonts w:eastAsia="Calibri"/>
                <w:sz w:val="24"/>
                <w:szCs w:val="26"/>
              </w:rPr>
              <w:t>к</w:t>
            </w:r>
            <w:proofErr w:type="gramEnd"/>
            <w:r>
              <w:rPr>
                <w:rFonts w:eastAsia="Calibri"/>
                <w:sz w:val="24"/>
                <w:szCs w:val="26"/>
              </w:rPr>
              <w:t xml:space="preserve"> Дню толерантности</w:t>
            </w:r>
          </w:p>
          <w:p w:rsidR="00E7284D" w:rsidRPr="002C5C8E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2)Участие во Всероссийской акции «Письмо солдату»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3) Уроки мужества, посвященные памятным датам</w:t>
            </w:r>
          </w:p>
          <w:p w:rsidR="00E7284D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b/>
                <w:sz w:val="24"/>
                <w:szCs w:val="26"/>
                <w:u w:val="single"/>
              </w:rPr>
              <w:t>в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 Общешкольная благотворительная акция «Твори добро»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2)Акция «Забота», посвященная Дню пожилого человека.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3) Волонтерская акция «Открытка к празднику» (поздравление педагогов-ветеранов, ветеранов ВОВ, тружеников тыла, ветеранов труда)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4) Волонтерская акция </w:t>
            </w:r>
            <w:proofErr w:type="gramStart"/>
            <w:r>
              <w:rPr>
                <w:rFonts w:eastAsia="Calibri"/>
                <w:sz w:val="24"/>
                <w:szCs w:val="26"/>
              </w:rPr>
              <w:t>к</w:t>
            </w:r>
            <w:proofErr w:type="gramEnd"/>
            <w:r>
              <w:rPr>
                <w:rFonts w:eastAsia="Calibri"/>
                <w:sz w:val="24"/>
                <w:szCs w:val="26"/>
              </w:rPr>
              <w:t xml:space="preserve"> Дню животных (сбор помощи для питомника бездомных животных)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5)Акция </w:t>
            </w:r>
            <w:proofErr w:type="gramStart"/>
            <w:r>
              <w:rPr>
                <w:rFonts w:eastAsia="Calibri"/>
                <w:sz w:val="24"/>
                <w:szCs w:val="26"/>
              </w:rPr>
              <w:t>к</w:t>
            </w:r>
            <w:proofErr w:type="gramEnd"/>
            <w:r>
              <w:rPr>
                <w:rFonts w:eastAsia="Calibri"/>
                <w:sz w:val="24"/>
                <w:szCs w:val="26"/>
              </w:rPr>
              <w:t xml:space="preserve"> Дню инвалидов, </w:t>
            </w:r>
          </w:p>
          <w:p w:rsidR="00E7284D" w:rsidRDefault="00E7284D" w:rsidP="003F11C4">
            <w:pPr>
              <w:ind w:right="-1"/>
              <w:jc w:val="both"/>
              <w:rPr>
                <w:rFonts w:eastAsia="№Е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6"/>
              </w:rPr>
              <w:t>Дню добровольца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 раз в четверть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 раз в четверть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 раз в четверть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16 ноября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Сентябрь 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Сентябрь-октябрь 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3 декабря, 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Педагог-организатор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Советник директора по ВР, педагог-организатор,  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</w:tr>
      <w:tr w:rsidR="00E7284D" w:rsidTr="003F11C4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Theme="minorHAnsi"/>
                <w:b/>
                <w:sz w:val="26"/>
                <w:szCs w:val="26"/>
                <w:highlight w:val="yellow"/>
                <w:lang w:eastAsia="en-US"/>
              </w:rPr>
            </w:pPr>
          </w:p>
          <w:p w:rsidR="00E7284D" w:rsidRPr="00234E76" w:rsidRDefault="00E7284D" w:rsidP="003F11C4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</w:t>
            </w:r>
            <w:r w:rsidRPr="00234E76">
              <w:rPr>
                <w:b/>
                <w:sz w:val="28"/>
                <w:szCs w:val="28"/>
              </w:rPr>
              <w:t xml:space="preserve"> «Трудовое воспитание (в </w:t>
            </w:r>
            <w:proofErr w:type="spellStart"/>
            <w:r w:rsidRPr="00234E76">
              <w:rPr>
                <w:b/>
                <w:sz w:val="28"/>
                <w:szCs w:val="28"/>
              </w:rPr>
              <w:t>т.ч</w:t>
            </w:r>
            <w:proofErr w:type="spellEnd"/>
            <w:r w:rsidRPr="00234E76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34E76">
              <w:rPr>
                <w:b/>
                <w:sz w:val="28"/>
                <w:szCs w:val="28"/>
              </w:rPr>
              <w:t>профориентационное</w:t>
            </w:r>
            <w:proofErr w:type="spellEnd"/>
            <w:r w:rsidRPr="00234E76">
              <w:rPr>
                <w:b/>
                <w:sz w:val="28"/>
                <w:szCs w:val="28"/>
              </w:rPr>
              <w:t>)»</w:t>
            </w: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84D" w:rsidRDefault="00E7284D" w:rsidP="003F11C4">
            <w:pPr>
              <w:ind w:right="-1"/>
              <w:jc w:val="both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1B69D7">
              <w:rPr>
                <w:b/>
                <w:sz w:val="24"/>
                <w:szCs w:val="28"/>
              </w:rPr>
              <w:t>1.</w:t>
            </w:r>
            <w:r>
              <w:rPr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Развитость способности самостоятельно эффективно действовать в условиях постоянного обновления социальных и технологических реальностей»  </w:t>
            </w:r>
            <w:proofErr w:type="gramStart"/>
            <w:r>
              <w:rPr>
                <w:b/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ф</w:t>
            </w:r>
            <w:proofErr w:type="gramEnd"/>
            <w:r>
              <w:rPr>
                <w:sz w:val="24"/>
                <w:szCs w:val="28"/>
              </w:rPr>
              <w:t>ормирование</w:t>
            </w:r>
          </w:p>
          <w:p w:rsidR="00E7284D" w:rsidRDefault="00E7284D" w:rsidP="003F11C4">
            <w:pPr>
              <w:ind w:right="-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а)  представлений о различных видах социальной (в том числе трудовой) </w:t>
            </w:r>
            <w:r>
              <w:rPr>
                <w:sz w:val="24"/>
                <w:szCs w:val="28"/>
              </w:rPr>
              <w:lastRenderedPageBreak/>
              <w:t xml:space="preserve">деятельности </w:t>
            </w:r>
          </w:p>
          <w:p w:rsidR="00E7284D" w:rsidRDefault="00E7284D" w:rsidP="003F11C4">
            <w:pPr>
              <w:ind w:right="-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б) положительного отношения к труду, высоких социальных мотивов трудовой (в том числе профессиональной) деятельности, потребности к приобретению профессии</w:t>
            </w:r>
          </w:p>
          <w:p w:rsidR="00E7284D" w:rsidRDefault="00E7284D" w:rsidP="003F11C4">
            <w:pPr>
              <w:ind w:right="-1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в)  развитие познавательного интереса к знаниям, стремления применять знания на практике.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lastRenderedPageBreak/>
              <w:t xml:space="preserve">По задачам а) и </w:t>
            </w:r>
            <w:r>
              <w:rPr>
                <w:b/>
                <w:sz w:val="24"/>
                <w:szCs w:val="26"/>
                <w:u w:val="single"/>
              </w:rPr>
              <w:t>б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 Классные часы в рамках программы внеурочной деятельности «Россия – мои горизонты»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2) Цикл </w:t>
            </w:r>
            <w:proofErr w:type="spellStart"/>
            <w:r>
              <w:rPr>
                <w:rFonts w:eastAsia="Calibri"/>
                <w:sz w:val="24"/>
                <w:szCs w:val="26"/>
              </w:rPr>
              <w:t>профориентационных</w:t>
            </w:r>
            <w:proofErr w:type="spellEnd"/>
            <w:r>
              <w:rPr>
                <w:rFonts w:eastAsia="Calibri"/>
                <w:sz w:val="24"/>
                <w:szCs w:val="26"/>
              </w:rPr>
              <w:t xml:space="preserve"> занятий со школьным психологом. </w:t>
            </w: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b/>
                <w:sz w:val="24"/>
                <w:szCs w:val="26"/>
                <w:u w:val="single"/>
              </w:rPr>
              <w:t>в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 w:rsidRPr="004C7D88">
              <w:rPr>
                <w:rFonts w:eastAsia="Calibri"/>
                <w:sz w:val="24"/>
                <w:szCs w:val="26"/>
              </w:rPr>
              <w:lastRenderedPageBreak/>
              <w:t>1)</w:t>
            </w:r>
            <w:r>
              <w:rPr>
                <w:rFonts w:eastAsia="Calibri"/>
                <w:sz w:val="24"/>
                <w:szCs w:val="26"/>
              </w:rPr>
              <w:t xml:space="preserve"> Конкурс «Наш уютный класс» (оформление классного интерьера, стендов, уголков)</w:t>
            </w:r>
          </w:p>
          <w:p w:rsidR="00E7284D" w:rsidRPr="004C7D88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rFonts w:eastAsia="Calibri"/>
                <w:color w:val="FF0000"/>
                <w:sz w:val="24"/>
                <w:szCs w:val="26"/>
              </w:rPr>
              <w:t xml:space="preserve"> </w:t>
            </w:r>
            <w:r w:rsidRPr="004C7D88">
              <w:rPr>
                <w:rFonts w:eastAsia="Calibri"/>
                <w:sz w:val="24"/>
                <w:szCs w:val="26"/>
              </w:rPr>
              <w:t>2).</w:t>
            </w:r>
            <w:proofErr w:type="spellStart"/>
            <w:r>
              <w:rPr>
                <w:rFonts w:eastAsia="Calibri"/>
                <w:sz w:val="24"/>
                <w:szCs w:val="26"/>
              </w:rPr>
              <w:t>Профориентационные</w:t>
            </w:r>
            <w:proofErr w:type="spellEnd"/>
            <w:r w:rsidRPr="004C7D88">
              <w:rPr>
                <w:rFonts w:eastAsia="Calibri"/>
                <w:sz w:val="24"/>
                <w:szCs w:val="26"/>
              </w:rPr>
              <w:t xml:space="preserve"> </w:t>
            </w:r>
            <w:r>
              <w:rPr>
                <w:rFonts w:eastAsia="Calibri"/>
                <w:sz w:val="24"/>
                <w:szCs w:val="26"/>
              </w:rPr>
              <w:t>занятия</w:t>
            </w:r>
            <w:r w:rsidRPr="004C7D88">
              <w:rPr>
                <w:rFonts w:eastAsia="Calibri"/>
                <w:sz w:val="24"/>
                <w:szCs w:val="26"/>
              </w:rPr>
              <w:t xml:space="preserve"> «В лабиринте профессий»</w:t>
            </w:r>
            <w:r>
              <w:rPr>
                <w:rFonts w:eastAsia="Calibri"/>
                <w:sz w:val="24"/>
                <w:szCs w:val="26"/>
              </w:rPr>
              <w:t xml:space="preserve"> (Областная юношеская библиотека)</w:t>
            </w:r>
          </w:p>
          <w:p w:rsidR="00E7284D" w:rsidRPr="004C7D88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</w:t>
            </w:r>
            <w:r w:rsidRPr="004C7D88">
              <w:rPr>
                <w:rFonts w:eastAsia="Calibri"/>
                <w:sz w:val="24"/>
                <w:szCs w:val="26"/>
              </w:rPr>
              <w:t xml:space="preserve">) </w:t>
            </w:r>
            <w:r>
              <w:rPr>
                <w:rFonts w:eastAsia="Calibri"/>
                <w:sz w:val="24"/>
                <w:szCs w:val="26"/>
              </w:rPr>
              <w:t>Выставки-фестивали «Умелые руки» (</w:t>
            </w:r>
            <w:proofErr w:type="gramStart"/>
            <w:r>
              <w:rPr>
                <w:rFonts w:eastAsia="Calibri"/>
                <w:sz w:val="24"/>
                <w:szCs w:val="26"/>
              </w:rPr>
              <w:t>к</w:t>
            </w:r>
            <w:proofErr w:type="gramEnd"/>
            <w:r>
              <w:rPr>
                <w:rFonts w:eastAsia="Calibri"/>
                <w:sz w:val="24"/>
                <w:szCs w:val="26"/>
              </w:rPr>
              <w:t xml:space="preserve"> Дню отца, к Дню Матери)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>
              <w:rPr>
                <w:rFonts w:eastAsia="Calibri"/>
                <w:sz w:val="24"/>
                <w:szCs w:val="26"/>
              </w:rPr>
              <w:t xml:space="preserve"> 4) Трудовые десанты (в дни каникул)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 раз в четверть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По плану школьного психолога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1-ое полугодие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en-US"/>
              </w:rPr>
              <w:t>Октябрь, ноябрь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Школьный психолог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84D" w:rsidRDefault="00E7284D" w:rsidP="003F11C4">
            <w:pPr>
              <w:ind w:right="-1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1B69D7">
              <w:rPr>
                <w:b/>
                <w:sz w:val="24"/>
                <w:szCs w:val="28"/>
              </w:rPr>
              <w:lastRenderedPageBreak/>
              <w:t>2.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pacing w:val="-6"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>
              <w:rPr>
                <w:b/>
                <w:spacing w:val="-6"/>
                <w:sz w:val="24"/>
                <w:szCs w:val="24"/>
              </w:rPr>
              <w:t>со</w:t>
            </w:r>
            <w:proofErr w:type="gramEnd"/>
            <w:r>
              <w:rPr>
                <w:b/>
                <w:spacing w:val="-6"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деятельности» - </w:t>
            </w:r>
            <w:r>
              <w:rPr>
                <w:spacing w:val="-6"/>
                <w:sz w:val="24"/>
                <w:szCs w:val="24"/>
              </w:rPr>
              <w:t>развитие</w:t>
            </w:r>
          </w:p>
          <w:p w:rsidR="00E7284D" w:rsidRDefault="00E7284D" w:rsidP="003F11C4">
            <w:pPr>
              <w:ind w:right="-1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а) представлений о </w:t>
            </w:r>
            <w:r>
              <w:rPr>
                <w:sz w:val="24"/>
                <w:szCs w:val="24"/>
              </w:rPr>
              <w:t>нормах и правилах поведения, взаимоотношения между представителями различных возрастных групп</w:t>
            </w:r>
            <w:r>
              <w:rPr>
                <w:spacing w:val="-6"/>
                <w:sz w:val="24"/>
                <w:szCs w:val="24"/>
              </w:rPr>
              <w:t>, навыков коллективной работы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эмоционально-чувственного неприятия нарушений данных норм; 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>По задачам  а), б), в)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1) Мастер-классы по </w:t>
            </w:r>
            <w:proofErr w:type="spellStart"/>
            <w:r>
              <w:rPr>
                <w:rFonts w:eastAsia="Calibri"/>
                <w:sz w:val="24"/>
                <w:szCs w:val="26"/>
              </w:rPr>
              <w:t>командообразованию</w:t>
            </w:r>
            <w:proofErr w:type="spellEnd"/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2) Реализация проекта «Промышленный туризм»</w:t>
            </w:r>
          </w:p>
          <w:p w:rsidR="00E7284D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4) Проведение профессиональных проб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5)Школьные акции «</w:t>
            </w:r>
            <w:proofErr w:type="spellStart"/>
            <w:r>
              <w:rPr>
                <w:rFonts w:eastAsia="Calibri"/>
                <w:sz w:val="24"/>
                <w:szCs w:val="26"/>
              </w:rPr>
              <w:t>Вторбум</w:t>
            </w:r>
            <w:proofErr w:type="spellEnd"/>
            <w:r>
              <w:rPr>
                <w:rFonts w:eastAsia="Calibri"/>
                <w:sz w:val="24"/>
                <w:szCs w:val="26"/>
              </w:rPr>
              <w:t>», «Батарейка»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6) </w:t>
            </w:r>
            <w:proofErr w:type="spellStart"/>
            <w:r>
              <w:rPr>
                <w:rFonts w:eastAsia="Calibri"/>
                <w:sz w:val="24"/>
                <w:szCs w:val="26"/>
              </w:rPr>
              <w:t>Общелицейские</w:t>
            </w:r>
            <w:proofErr w:type="spellEnd"/>
            <w:r>
              <w:rPr>
                <w:rFonts w:eastAsia="Calibri"/>
                <w:sz w:val="24"/>
                <w:szCs w:val="26"/>
              </w:rPr>
              <w:t xml:space="preserve">  субботники</w:t>
            </w:r>
          </w:p>
          <w:p w:rsidR="00E7284D" w:rsidRDefault="00E7284D" w:rsidP="003F11C4">
            <w:pPr>
              <w:ind w:right="-1"/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7) Акции «Чистый берег», «Чистый микрорайон»</w:t>
            </w:r>
          </w:p>
          <w:p w:rsidR="00E7284D" w:rsidRDefault="00E7284D" w:rsidP="003F11C4">
            <w:pPr>
              <w:ind w:right="-1"/>
              <w:jc w:val="both"/>
              <w:rPr>
                <w:rFonts w:eastAsia="№Е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Сентябрь-октябрь 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Школьный психолог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№Е"/>
                <w:color w:val="000000"/>
                <w:sz w:val="24"/>
                <w:szCs w:val="24"/>
              </w:rPr>
              <w:t>Советник-директора</w:t>
            </w:r>
            <w:proofErr w:type="gramEnd"/>
            <w:r>
              <w:rPr>
                <w:rFonts w:eastAsia="№Е"/>
                <w:color w:val="000000"/>
                <w:sz w:val="24"/>
                <w:szCs w:val="24"/>
              </w:rPr>
              <w:t xml:space="preserve"> по ВР, педагог-организатор, 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both"/>
              <w:rPr>
                <w:rFonts w:eastAsiaTheme="minorHAnsi"/>
                <w:b/>
                <w:spacing w:val="-4"/>
                <w:sz w:val="24"/>
                <w:szCs w:val="24"/>
                <w:lang w:eastAsia="en-US"/>
              </w:rPr>
            </w:pPr>
            <w:r w:rsidRPr="00820D01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«Развитость </w:t>
            </w:r>
            <w:r>
              <w:rPr>
                <w:b/>
                <w:spacing w:val="-4"/>
                <w:sz w:val="24"/>
                <w:szCs w:val="24"/>
              </w:rPr>
              <w:t>стремления к добросовестности конкуренции на основе приложения своего труда в различных видах деятельности»</w:t>
            </w:r>
          </w:p>
          <w:p w:rsidR="00E7284D" w:rsidRDefault="00E7284D" w:rsidP="003F11C4">
            <w:pPr>
              <w:ind w:right="-1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</w:t>
            </w:r>
            <w:proofErr w:type="gramStart"/>
            <w:r>
              <w:rPr>
                <w:spacing w:val="-4"/>
                <w:sz w:val="24"/>
                <w:szCs w:val="24"/>
              </w:rPr>
              <w:t>)ф</w:t>
            </w:r>
            <w:proofErr w:type="gramEnd"/>
            <w:r>
              <w:rPr>
                <w:spacing w:val="-4"/>
                <w:sz w:val="24"/>
                <w:szCs w:val="24"/>
              </w:rPr>
              <w:t>ормирование уважительного отношения к чужому труду, чужому мнению</w:t>
            </w:r>
          </w:p>
          <w:p w:rsidR="00E7284D" w:rsidRDefault="00E7284D" w:rsidP="003F11C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)р</w:t>
            </w:r>
            <w:proofErr w:type="gramEnd"/>
            <w:r>
              <w:rPr>
                <w:sz w:val="24"/>
                <w:szCs w:val="24"/>
              </w:rPr>
              <w:t>азвитие лидерских качеств, целеустремленности, предприимчивости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E7284D" w:rsidRDefault="00E7284D" w:rsidP="003F11C4">
            <w:pPr>
              <w:ind w:right="-1"/>
              <w:jc w:val="both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>По задачам а), б), в):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 Экскурсии на предприятия и в образовательные учреждения города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2) Часы общения с представителями разных профессий «Встречи с интересными людьми»</w:t>
            </w:r>
          </w:p>
          <w:p w:rsidR="00E7284D" w:rsidRPr="00820D01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3) Конкурсы проектов «Обучение через предпринимательство», «</w:t>
            </w:r>
            <w:r>
              <w:rPr>
                <w:rFonts w:eastAsia="Calibri"/>
                <w:sz w:val="24"/>
                <w:szCs w:val="26"/>
                <w:lang w:val="en-US"/>
              </w:rPr>
              <w:t>PRO</w:t>
            </w:r>
            <w:r w:rsidRPr="00820D01">
              <w:rPr>
                <w:rFonts w:eastAsia="Calibri"/>
                <w:sz w:val="24"/>
                <w:szCs w:val="26"/>
              </w:rPr>
              <w:t>-</w:t>
            </w:r>
            <w:r>
              <w:rPr>
                <w:rFonts w:eastAsia="Calibri"/>
                <w:sz w:val="24"/>
                <w:szCs w:val="26"/>
              </w:rPr>
              <w:t>движение»</w:t>
            </w:r>
          </w:p>
          <w:p w:rsidR="00E7284D" w:rsidRDefault="00E7284D" w:rsidP="003F11C4">
            <w:pPr>
              <w:jc w:val="both"/>
              <w:rPr>
                <w:sz w:val="24"/>
                <w:szCs w:val="26"/>
                <w:lang w:eastAsia="en-US"/>
              </w:rPr>
            </w:pPr>
            <w:r>
              <w:rPr>
                <w:rFonts w:eastAsia="Calibri"/>
                <w:sz w:val="24"/>
                <w:szCs w:val="26"/>
              </w:rPr>
              <w:t>4) Акция «Наш уютный класс» (оформление классного интерьера, стендов, уголков)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2-ое полугодие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1-ая четверть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both"/>
              <w:rPr>
                <w:rFonts w:eastAsiaTheme="minorHAnsi"/>
                <w:b/>
                <w:spacing w:val="-4"/>
                <w:sz w:val="24"/>
                <w:szCs w:val="24"/>
                <w:lang w:eastAsia="en-US"/>
              </w:rPr>
            </w:pPr>
            <w:r w:rsidRPr="00820D01">
              <w:rPr>
                <w:b/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«Настроенность на принятие самостоятельных решений – </w:t>
            </w:r>
            <w:proofErr w:type="spellStart"/>
            <w:r>
              <w:rPr>
                <w:b/>
                <w:sz w:val="24"/>
                <w:szCs w:val="24"/>
              </w:rPr>
              <w:t>внутриличностная</w:t>
            </w:r>
            <w:proofErr w:type="spellEnd"/>
            <w:r>
              <w:rPr>
                <w:b/>
                <w:sz w:val="24"/>
                <w:szCs w:val="24"/>
              </w:rPr>
              <w:t xml:space="preserve"> основа развития способностей к </w:t>
            </w:r>
            <w:r>
              <w:rPr>
                <w:b/>
                <w:spacing w:val="-4"/>
                <w:sz w:val="24"/>
                <w:szCs w:val="24"/>
              </w:rPr>
              <w:t>самоорганизации своей деятельности» - развитие</w:t>
            </w:r>
          </w:p>
          <w:p w:rsidR="00E7284D" w:rsidRDefault="00E7284D" w:rsidP="003F11C4">
            <w:pPr>
              <w:ind w:right="-1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а) умения определять цели собственной деятельности (в том числе трудовой), планировать собственную трудовую деятельность</w:t>
            </w:r>
          </w:p>
          <w:p w:rsidR="00E7284D" w:rsidRDefault="00E7284D" w:rsidP="003F11C4">
            <w:pPr>
              <w:ind w:right="-1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б) умения оценивать результаты своей деятельности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E7284D" w:rsidRDefault="00E7284D" w:rsidP="003F11C4">
            <w:pPr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lastRenderedPageBreak/>
              <w:t>По задачам а), б, в):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 Конкурсы проектов «Обучение через предпринимательство», «</w:t>
            </w:r>
            <w:r>
              <w:rPr>
                <w:rFonts w:eastAsia="Calibri"/>
                <w:sz w:val="24"/>
                <w:szCs w:val="26"/>
                <w:lang w:val="en-US"/>
              </w:rPr>
              <w:t>PRO</w:t>
            </w:r>
            <w:r w:rsidRPr="00820D01">
              <w:rPr>
                <w:rFonts w:eastAsia="Calibri"/>
                <w:sz w:val="24"/>
                <w:szCs w:val="26"/>
              </w:rPr>
              <w:t>-</w:t>
            </w:r>
            <w:r>
              <w:rPr>
                <w:rFonts w:eastAsia="Calibri"/>
                <w:sz w:val="24"/>
                <w:szCs w:val="26"/>
              </w:rPr>
              <w:t>движение»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2) Конкурс ученических проектов «Вторая жизнь упаковки»</w:t>
            </w:r>
          </w:p>
          <w:p w:rsidR="00E7284D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3) Волонтерская акция «Лицейский дворик»</w:t>
            </w:r>
          </w:p>
          <w:p w:rsidR="00E7284D" w:rsidRDefault="00E7284D" w:rsidP="003F11C4">
            <w:pPr>
              <w:jc w:val="both"/>
              <w:rPr>
                <w:sz w:val="24"/>
                <w:szCs w:val="26"/>
              </w:rPr>
            </w:pPr>
          </w:p>
          <w:p w:rsidR="00E7284D" w:rsidRDefault="00E7284D" w:rsidP="003F11C4">
            <w:pPr>
              <w:jc w:val="both"/>
              <w:rPr>
                <w:rFonts w:eastAsia="№Е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2-ое полугодие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Ноябрь 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Сентябрь-октябрь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Апрель-май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Советник директора по ВР, активы классов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</w:tr>
      <w:tr w:rsidR="00E7284D" w:rsidTr="003F11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20D01">
              <w:rPr>
                <w:b/>
                <w:sz w:val="24"/>
                <w:szCs w:val="24"/>
              </w:rPr>
              <w:lastRenderedPageBreak/>
              <w:t>5.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Cs w:val="24"/>
              </w:rPr>
              <w:t>«</w:t>
            </w:r>
            <w:r>
              <w:rPr>
                <w:b/>
                <w:sz w:val="24"/>
                <w:szCs w:val="28"/>
              </w:rPr>
              <w:t>Развитость умения поддерживать свою работоспособность в осуществляемой деятельности</w:t>
            </w:r>
            <w:r>
              <w:rPr>
                <w:sz w:val="28"/>
                <w:szCs w:val="28"/>
              </w:rPr>
              <w:t xml:space="preserve">» - </w:t>
            </w:r>
            <w:r>
              <w:rPr>
                <w:sz w:val="24"/>
                <w:szCs w:val="28"/>
              </w:rPr>
              <w:t>развитие</w:t>
            </w:r>
          </w:p>
          <w:p w:rsidR="00E7284D" w:rsidRDefault="00E7284D" w:rsidP="003F11C4">
            <w:pPr>
              <w:ind w:right="-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а) навыков </w:t>
            </w:r>
            <w:proofErr w:type="spellStart"/>
            <w:r>
              <w:rPr>
                <w:sz w:val="24"/>
                <w:szCs w:val="28"/>
              </w:rPr>
              <w:t>саморегуляции</w:t>
            </w:r>
            <w:proofErr w:type="spellEnd"/>
            <w:r>
              <w:rPr>
                <w:sz w:val="24"/>
                <w:szCs w:val="28"/>
              </w:rPr>
              <w:t xml:space="preserve"> и самоконтроля в процессе трудовой деятельности </w:t>
            </w:r>
          </w:p>
          <w:p w:rsidR="00E7284D" w:rsidRDefault="00E7284D" w:rsidP="003F11C4">
            <w:pPr>
              <w:ind w:right="-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б) позитивной мотивации к трудовой и профессиональной деятельности</w:t>
            </w:r>
          </w:p>
          <w:p w:rsidR="00E7284D" w:rsidRDefault="00E7284D" w:rsidP="003F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E7284D" w:rsidRDefault="00E7284D" w:rsidP="003F11C4">
            <w:pPr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>По задаче а):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1) Беседа с элементами психологического тренинга «Как понять себя?» 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2) Час общения «Что делать, если ты устал?», «Как подготовиться к экзаменам?»</w:t>
            </w: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b/>
                <w:sz w:val="24"/>
                <w:szCs w:val="26"/>
                <w:u w:val="single"/>
              </w:rPr>
              <w:t>б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Default="00E7284D" w:rsidP="003F11C4">
            <w:pPr>
              <w:jc w:val="both"/>
              <w:rPr>
                <w:rFonts w:eastAsia="№Е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6"/>
              </w:rPr>
              <w:t>1) Часы общения со школьным психологом</w:t>
            </w:r>
          </w:p>
          <w:p w:rsidR="00E7284D" w:rsidRDefault="00E7284D" w:rsidP="003F11C4">
            <w:pPr>
              <w:jc w:val="both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2) Индивидуальные консультации со школьным психологом</w:t>
            </w:r>
          </w:p>
          <w:p w:rsidR="00E7284D" w:rsidRDefault="00E7284D" w:rsidP="003F11C4">
            <w:pPr>
              <w:jc w:val="both"/>
              <w:rPr>
                <w:rFonts w:eastAsiaTheme="minorHAns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3) Часы общения с представителями различных профессий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E7284D" w:rsidRDefault="00E7284D" w:rsidP="003F11C4">
            <w:pPr>
              <w:jc w:val="both"/>
              <w:rPr>
                <w:rFonts w:eastAsia="Calibri"/>
                <w:b/>
                <w:sz w:val="24"/>
                <w:szCs w:val="26"/>
                <w:u w:val="single"/>
              </w:rPr>
            </w:pPr>
            <w:r>
              <w:rPr>
                <w:rFonts w:eastAsia="Calibri"/>
                <w:b/>
                <w:sz w:val="24"/>
                <w:szCs w:val="26"/>
                <w:u w:val="single"/>
              </w:rPr>
              <w:t xml:space="preserve">По задаче </w:t>
            </w:r>
            <w:r>
              <w:rPr>
                <w:b/>
                <w:sz w:val="24"/>
                <w:szCs w:val="26"/>
                <w:u w:val="single"/>
              </w:rPr>
              <w:t>в</w:t>
            </w:r>
            <w:r>
              <w:rPr>
                <w:rFonts w:eastAsia="Calibri"/>
                <w:b/>
                <w:sz w:val="24"/>
                <w:szCs w:val="26"/>
                <w:u w:val="single"/>
              </w:rPr>
              <w:t>):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1) Профессиональные пробы на базе профессиональных учебных заведений</w:t>
            </w:r>
          </w:p>
          <w:p w:rsidR="00E7284D" w:rsidRDefault="00E7284D" w:rsidP="003F11C4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2) Участие в Днях Дублера</w:t>
            </w:r>
          </w:p>
          <w:p w:rsidR="00E7284D" w:rsidRDefault="00E7284D" w:rsidP="003F11C4">
            <w:pPr>
              <w:jc w:val="both"/>
              <w:rPr>
                <w:rFonts w:eastAsia="№Е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jc w:val="center"/>
              <w:rPr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Раз в четверть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Раз в четверть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По мере необходимости  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Советник по воспитанию, школьный психолог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Советник по воспитанию, школьный психолог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Школьный психолог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Школьный психолог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Заместитель директора по ВР, классные руководители, советник по воспитанию</w:t>
            </w:r>
          </w:p>
          <w:p w:rsidR="00E7284D" w:rsidRDefault="00E7284D" w:rsidP="003F11C4">
            <w:pPr>
              <w:ind w:right="-1"/>
              <w:rPr>
                <w:rFonts w:eastAsia="№Е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7284D" w:rsidRDefault="00E7284D" w:rsidP="00E7284D">
      <w:pPr>
        <w:jc w:val="center"/>
      </w:pPr>
    </w:p>
    <w:p w:rsidR="00E7284D" w:rsidRDefault="00E7284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E7284D" w:rsidRDefault="00E7284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E7284D" w:rsidRDefault="00E7284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E7284D" w:rsidRDefault="00E7284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E7284D" w:rsidRDefault="00E7284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E7284D" w:rsidRDefault="00E7284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sectPr w:rsidR="00E7284D" w:rsidSect="00E7284D">
      <w:pgSz w:w="16840" w:h="11910" w:orient="landscape"/>
      <w:pgMar w:top="620" w:right="700" w:bottom="0" w:left="280" w:header="360" w:footer="3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80D4B"/>
    <w:rsid w:val="001C486C"/>
    <w:rsid w:val="00203C60"/>
    <w:rsid w:val="002330C5"/>
    <w:rsid w:val="00243370"/>
    <w:rsid w:val="00255DEB"/>
    <w:rsid w:val="00256D48"/>
    <w:rsid w:val="00281960"/>
    <w:rsid w:val="002B0DB7"/>
    <w:rsid w:val="003953C9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7416B"/>
    <w:rsid w:val="00590473"/>
    <w:rsid w:val="005E6127"/>
    <w:rsid w:val="005F5A99"/>
    <w:rsid w:val="00602680"/>
    <w:rsid w:val="0062753D"/>
    <w:rsid w:val="00636E9E"/>
    <w:rsid w:val="00652888"/>
    <w:rsid w:val="00680E43"/>
    <w:rsid w:val="0069239F"/>
    <w:rsid w:val="006B52F8"/>
    <w:rsid w:val="006D5E72"/>
    <w:rsid w:val="006D7B85"/>
    <w:rsid w:val="006E6842"/>
    <w:rsid w:val="006E7FD6"/>
    <w:rsid w:val="00725DEB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23117"/>
    <w:rsid w:val="0097460C"/>
    <w:rsid w:val="009A6F0E"/>
    <w:rsid w:val="009A7720"/>
    <w:rsid w:val="009F6CCE"/>
    <w:rsid w:val="00A12B68"/>
    <w:rsid w:val="00A81F1A"/>
    <w:rsid w:val="00AB32C4"/>
    <w:rsid w:val="00AB495E"/>
    <w:rsid w:val="00AF296C"/>
    <w:rsid w:val="00B403C0"/>
    <w:rsid w:val="00B87147"/>
    <w:rsid w:val="00BA7565"/>
    <w:rsid w:val="00BE156D"/>
    <w:rsid w:val="00C15383"/>
    <w:rsid w:val="00C1651F"/>
    <w:rsid w:val="00C43FFB"/>
    <w:rsid w:val="00C82D59"/>
    <w:rsid w:val="00CA20B0"/>
    <w:rsid w:val="00CB37A5"/>
    <w:rsid w:val="00CB74B6"/>
    <w:rsid w:val="00CD64C0"/>
    <w:rsid w:val="00CF4D0C"/>
    <w:rsid w:val="00D17273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284D"/>
    <w:rsid w:val="00E7401F"/>
    <w:rsid w:val="00E749E4"/>
    <w:rsid w:val="00EB40D5"/>
    <w:rsid w:val="00F01A5F"/>
    <w:rsid w:val="00F02F62"/>
    <w:rsid w:val="00F66AA0"/>
    <w:rsid w:val="00FA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273"/>
  </w:style>
  <w:style w:type="paragraph" w:styleId="1">
    <w:name w:val="heading 1"/>
    <w:basedOn w:val="a"/>
    <w:next w:val="a"/>
    <w:rsid w:val="00D172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172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172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172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172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172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72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172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172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D172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19</Pages>
  <Words>4313</Words>
  <Characters>24586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информатики Учитель</cp:lastModifiedBy>
  <cp:revision>93</cp:revision>
  <cp:lastPrinted>2023-06-19T12:01:00Z</cp:lastPrinted>
  <dcterms:created xsi:type="dcterms:W3CDTF">2023-06-16T12:46:00Z</dcterms:created>
  <dcterms:modified xsi:type="dcterms:W3CDTF">2024-04-16T07:33:00Z</dcterms:modified>
</cp:coreProperties>
</file>