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4F" w:rsidRPr="00D4754F" w:rsidRDefault="00D4754F" w:rsidP="00D4754F">
      <w:pPr>
        <w:ind w:firstLine="708"/>
        <w:jc w:val="center"/>
        <w:rPr>
          <w:rFonts w:ascii="Times New Roman" w:hAnsi="Times New Roman" w:cs="Times New Roman"/>
          <w:b/>
        </w:rPr>
      </w:pPr>
      <w:r w:rsidRPr="00D4754F">
        <w:rPr>
          <w:rFonts w:ascii="Times New Roman" w:hAnsi="Times New Roman" w:cs="Times New Roman"/>
          <w:b/>
        </w:rPr>
        <w:t>УПРАВЛЕНИЕ ОБРАЗОВАНИЯ ГОРОДА ПЕНЗЫ</w:t>
      </w:r>
    </w:p>
    <w:p w:rsidR="00D4754F" w:rsidRPr="00D4754F" w:rsidRDefault="00D4754F" w:rsidP="00094CC8">
      <w:pPr>
        <w:spacing w:after="0"/>
        <w:ind w:firstLine="708"/>
        <w:jc w:val="center"/>
        <w:rPr>
          <w:rFonts w:ascii="Times New Roman" w:hAnsi="Times New Roman" w:cs="Times New Roman"/>
          <w:b/>
        </w:rPr>
      </w:pPr>
      <w:r w:rsidRPr="00D4754F">
        <w:rPr>
          <w:rFonts w:ascii="Times New Roman" w:hAnsi="Times New Roman" w:cs="Times New Roman"/>
          <w:b/>
        </w:rPr>
        <w:t>Муниципальное бюджетное общеобразовательное учреждение</w:t>
      </w:r>
    </w:p>
    <w:p w:rsidR="00D4754F" w:rsidRPr="00D4754F" w:rsidRDefault="00D4754F" w:rsidP="00094CC8">
      <w:pPr>
        <w:spacing w:after="0"/>
        <w:ind w:firstLine="708"/>
        <w:jc w:val="center"/>
        <w:rPr>
          <w:rFonts w:ascii="Times New Roman" w:hAnsi="Times New Roman" w:cs="Times New Roman"/>
          <w:b/>
        </w:rPr>
      </w:pPr>
      <w:r w:rsidRPr="00D4754F">
        <w:rPr>
          <w:rFonts w:ascii="Times New Roman" w:hAnsi="Times New Roman" w:cs="Times New Roman"/>
          <w:b/>
        </w:rPr>
        <w:t xml:space="preserve"> лицей архитектуры и дизайна № 3 г.Пензы</w:t>
      </w:r>
    </w:p>
    <w:p w:rsidR="00D4754F" w:rsidRDefault="00D4754F" w:rsidP="00094CC8">
      <w:pPr>
        <w:spacing w:after="0"/>
        <w:ind w:firstLine="708"/>
        <w:jc w:val="center"/>
        <w:rPr>
          <w:rFonts w:ascii="Times New Roman" w:hAnsi="Times New Roman" w:cs="Times New Roman"/>
          <w:b/>
        </w:rPr>
      </w:pPr>
      <w:r w:rsidRPr="00D4754F">
        <w:rPr>
          <w:rFonts w:ascii="Times New Roman" w:hAnsi="Times New Roman" w:cs="Times New Roman"/>
          <w:b/>
        </w:rPr>
        <w:t>(МБОУ ЛАД № 3 г.Пензы)</w:t>
      </w:r>
    </w:p>
    <w:p w:rsidR="00094CC8" w:rsidRPr="00D4754F" w:rsidRDefault="00094CC8" w:rsidP="00094CC8">
      <w:pPr>
        <w:spacing w:after="0"/>
        <w:ind w:firstLine="708"/>
        <w:jc w:val="center"/>
        <w:rPr>
          <w:rFonts w:ascii="Times New Roman" w:hAnsi="Times New Roman" w:cs="Times New Roman"/>
          <w:b/>
        </w:rPr>
      </w:pPr>
    </w:p>
    <w:p w:rsidR="00D4754F" w:rsidRPr="00D4754F" w:rsidRDefault="00D4754F" w:rsidP="00094CC8">
      <w:pPr>
        <w:spacing w:after="0"/>
        <w:ind w:firstLine="708"/>
        <w:jc w:val="center"/>
        <w:rPr>
          <w:rFonts w:ascii="Times New Roman" w:hAnsi="Times New Roman" w:cs="Times New Roman"/>
          <w:b/>
        </w:rPr>
      </w:pPr>
    </w:p>
    <w:tbl>
      <w:tblPr>
        <w:tblStyle w:val="a5"/>
        <w:tblW w:w="19141" w:type="dxa"/>
        <w:tblLook w:val="04A0"/>
      </w:tblPr>
      <w:tblGrid>
        <w:gridCol w:w="4785"/>
        <w:gridCol w:w="5104"/>
        <w:gridCol w:w="4466"/>
        <w:gridCol w:w="4786"/>
      </w:tblGrid>
      <w:tr w:rsidR="00094CC8" w:rsidTr="00353D3B">
        <w:tc>
          <w:tcPr>
            <w:tcW w:w="4785" w:type="dxa"/>
            <w:tcBorders>
              <w:top w:val="nil"/>
              <w:left w:val="nil"/>
              <w:bottom w:val="nil"/>
              <w:right w:val="nil"/>
            </w:tcBorders>
          </w:tcPr>
          <w:p w:rsidR="00094CC8" w:rsidRPr="00094CC8" w:rsidRDefault="00094CC8" w:rsidP="00AD7C9E">
            <w:pPr>
              <w:ind w:firstLine="708"/>
              <w:rPr>
                <w:rFonts w:ascii="Times New Roman" w:hAnsi="Times New Roman" w:cs="Times New Roman"/>
                <w:b/>
                <w:sz w:val="24"/>
                <w:szCs w:val="24"/>
              </w:rPr>
            </w:pPr>
            <w:proofErr w:type="gramStart"/>
            <w:r w:rsidRPr="00094CC8">
              <w:rPr>
                <w:rFonts w:ascii="Times New Roman" w:hAnsi="Times New Roman" w:cs="Times New Roman"/>
                <w:sz w:val="24"/>
                <w:szCs w:val="24"/>
              </w:rPr>
              <w:t>ПРИНЯТА</w:t>
            </w:r>
            <w:proofErr w:type="gramEnd"/>
            <w:r w:rsidRPr="00094CC8">
              <w:rPr>
                <w:rFonts w:ascii="Times New Roman" w:hAnsi="Times New Roman" w:cs="Times New Roman"/>
                <w:b/>
                <w:sz w:val="24"/>
                <w:szCs w:val="24"/>
              </w:rPr>
              <w:tab/>
            </w:r>
            <w:r w:rsidRPr="00094CC8">
              <w:rPr>
                <w:rFonts w:ascii="Times New Roman" w:hAnsi="Times New Roman" w:cs="Times New Roman"/>
                <w:b/>
                <w:sz w:val="24"/>
                <w:szCs w:val="24"/>
              </w:rPr>
              <w:tab/>
            </w:r>
            <w:r w:rsidRPr="00094CC8">
              <w:rPr>
                <w:rFonts w:ascii="Times New Roman" w:hAnsi="Times New Roman" w:cs="Times New Roman"/>
                <w:b/>
                <w:sz w:val="24"/>
                <w:szCs w:val="24"/>
              </w:rPr>
              <w:tab/>
            </w:r>
            <w:r w:rsidRPr="00094CC8">
              <w:rPr>
                <w:rFonts w:ascii="Times New Roman" w:hAnsi="Times New Roman" w:cs="Times New Roman"/>
                <w:b/>
                <w:sz w:val="24"/>
                <w:szCs w:val="24"/>
              </w:rPr>
              <w:tab/>
            </w:r>
          </w:p>
          <w:p w:rsidR="00094CC8" w:rsidRPr="00094CC8" w:rsidRDefault="00094CC8" w:rsidP="00AD7C9E">
            <w:pPr>
              <w:rPr>
                <w:rFonts w:ascii="Times New Roman" w:hAnsi="Times New Roman" w:cs="Times New Roman"/>
                <w:sz w:val="24"/>
                <w:szCs w:val="24"/>
              </w:rPr>
            </w:pPr>
            <w:r w:rsidRPr="00094CC8">
              <w:rPr>
                <w:rFonts w:ascii="Times New Roman" w:hAnsi="Times New Roman" w:cs="Times New Roman"/>
                <w:sz w:val="24"/>
                <w:szCs w:val="24"/>
              </w:rPr>
              <w:t xml:space="preserve">заседанием педагогического совета     </w:t>
            </w:r>
          </w:p>
          <w:p w:rsidR="00094CC8" w:rsidRPr="00094CC8" w:rsidRDefault="00094CC8" w:rsidP="00AD7C9E">
            <w:pPr>
              <w:rPr>
                <w:rFonts w:ascii="Times New Roman" w:hAnsi="Times New Roman" w:cs="Times New Roman"/>
                <w:sz w:val="24"/>
                <w:szCs w:val="24"/>
              </w:rPr>
            </w:pPr>
            <w:r w:rsidRPr="00094CC8">
              <w:rPr>
                <w:rFonts w:ascii="Times New Roman" w:hAnsi="Times New Roman" w:cs="Times New Roman"/>
                <w:sz w:val="24"/>
                <w:szCs w:val="24"/>
              </w:rPr>
              <w:t>МБОУ ЛАД № 3 г.Пензы</w:t>
            </w:r>
            <w:r w:rsidRPr="00094CC8">
              <w:rPr>
                <w:rFonts w:ascii="Times New Roman" w:hAnsi="Times New Roman" w:cs="Times New Roman"/>
                <w:sz w:val="24"/>
                <w:szCs w:val="24"/>
              </w:rPr>
              <w:tab/>
            </w:r>
            <w:r w:rsidRPr="00094CC8">
              <w:rPr>
                <w:rFonts w:ascii="Times New Roman" w:hAnsi="Times New Roman" w:cs="Times New Roman"/>
                <w:sz w:val="24"/>
                <w:szCs w:val="24"/>
              </w:rPr>
              <w:tab/>
            </w:r>
            <w:r w:rsidRPr="00094CC8">
              <w:rPr>
                <w:rFonts w:ascii="Times New Roman" w:hAnsi="Times New Roman" w:cs="Times New Roman"/>
                <w:sz w:val="24"/>
                <w:szCs w:val="24"/>
              </w:rPr>
              <w:tab/>
            </w:r>
          </w:p>
          <w:p w:rsidR="00094CC8" w:rsidRPr="00094CC8" w:rsidRDefault="00094CC8" w:rsidP="00AD7C9E">
            <w:pPr>
              <w:rPr>
                <w:rFonts w:ascii="Times New Roman" w:hAnsi="Times New Roman" w:cs="Times New Roman"/>
                <w:b/>
                <w:sz w:val="24"/>
                <w:szCs w:val="24"/>
              </w:rPr>
            </w:pPr>
            <w:r w:rsidRPr="00094CC8">
              <w:rPr>
                <w:rFonts w:ascii="Times New Roman" w:hAnsi="Times New Roman" w:cs="Times New Roman"/>
                <w:sz w:val="24"/>
                <w:szCs w:val="24"/>
              </w:rPr>
              <w:t>Протокол № 3 от 02.05.2023 г.</w:t>
            </w:r>
            <w:r w:rsidRPr="00094CC8">
              <w:rPr>
                <w:rFonts w:ascii="Times New Roman" w:hAnsi="Times New Roman" w:cs="Times New Roman"/>
                <w:sz w:val="24"/>
                <w:szCs w:val="24"/>
              </w:rPr>
              <w:tab/>
            </w:r>
          </w:p>
        </w:tc>
        <w:tc>
          <w:tcPr>
            <w:tcW w:w="5104" w:type="dxa"/>
            <w:tcBorders>
              <w:top w:val="nil"/>
              <w:left w:val="nil"/>
              <w:bottom w:val="nil"/>
              <w:right w:val="nil"/>
            </w:tcBorders>
          </w:tcPr>
          <w:p w:rsidR="00094CC8" w:rsidRPr="00094CC8" w:rsidRDefault="00094CC8" w:rsidP="00094CC8">
            <w:pPr>
              <w:jc w:val="center"/>
              <w:rPr>
                <w:rFonts w:ascii="Times New Roman" w:hAnsi="Times New Roman" w:cs="Times New Roman"/>
                <w:sz w:val="24"/>
                <w:szCs w:val="24"/>
              </w:rPr>
            </w:pPr>
            <w:r>
              <w:rPr>
                <w:rFonts w:ascii="Times New Roman" w:hAnsi="Times New Roman" w:cs="Times New Roman"/>
                <w:sz w:val="24"/>
                <w:szCs w:val="24"/>
              </w:rPr>
              <w:t xml:space="preserve">                    </w:t>
            </w:r>
            <w:r w:rsidRPr="00094CC8">
              <w:rPr>
                <w:rFonts w:ascii="Times New Roman" w:hAnsi="Times New Roman" w:cs="Times New Roman"/>
                <w:sz w:val="24"/>
                <w:szCs w:val="24"/>
              </w:rPr>
              <w:t>УТВЕРЖДЕНА</w:t>
            </w:r>
          </w:p>
          <w:p w:rsidR="00094CC8" w:rsidRDefault="00094CC8" w:rsidP="00094CC8">
            <w:pPr>
              <w:jc w:val="center"/>
              <w:rPr>
                <w:rFonts w:ascii="Times New Roman" w:hAnsi="Times New Roman" w:cs="Times New Roman"/>
                <w:sz w:val="24"/>
                <w:szCs w:val="24"/>
              </w:rPr>
            </w:pPr>
            <w:r>
              <w:rPr>
                <w:rFonts w:ascii="Times New Roman" w:hAnsi="Times New Roman" w:cs="Times New Roman"/>
                <w:sz w:val="24"/>
                <w:szCs w:val="24"/>
              </w:rPr>
              <w:t xml:space="preserve">                 </w:t>
            </w:r>
            <w:r w:rsidRPr="00094CC8">
              <w:rPr>
                <w:rFonts w:ascii="Times New Roman" w:hAnsi="Times New Roman" w:cs="Times New Roman"/>
                <w:sz w:val="24"/>
                <w:szCs w:val="24"/>
              </w:rPr>
              <w:t xml:space="preserve">Приказом директора </w:t>
            </w:r>
          </w:p>
          <w:p w:rsidR="00094CC8" w:rsidRPr="00094CC8" w:rsidRDefault="00094CC8" w:rsidP="00094CC8">
            <w:pPr>
              <w:jc w:val="center"/>
              <w:rPr>
                <w:rFonts w:ascii="Times New Roman" w:hAnsi="Times New Roman" w:cs="Times New Roman"/>
                <w:sz w:val="24"/>
                <w:szCs w:val="24"/>
              </w:rPr>
            </w:pPr>
            <w:r>
              <w:rPr>
                <w:rFonts w:ascii="Times New Roman" w:hAnsi="Times New Roman" w:cs="Times New Roman"/>
                <w:sz w:val="24"/>
                <w:szCs w:val="24"/>
              </w:rPr>
              <w:t xml:space="preserve">                         </w:t>
            </w:r>
            <w:r w:rsidRPr="00094CC8">
              <w:rPr>
                <w:rFonts w:ascii="Times New Roman" w:hAnsi="Times New Roman" w:cs="Times New Roman"/>
                <w:sz w:val="24"/>
                <w:szCs w:val="24"/>
              </w:rPr>
              <w:t>МБОУ ЛАД № 3 г.Пензы</w:t>
            </w:r>
          </w:p>
          <w:p w:rsidR="00094CC8" w:rsidRPr="00094CC8" w:rsidRDefault="00094CC8" w:rsidP="00094CC8">
            <w:pPr>
              <w:jc w:val="right"/>
              <w:rPr>
                <w:rFonts w:ascii="Times New Roman" w:hAnsi="Times New Roman" w:cs="Times New Roman"/>
                <w:sz w:val="24"/>
                <w:szCs w:val="24"/>
              </w:rPr>
            </w:pPr>
            <w:r>
              <w:rPr>
                <w:rFonts w:ascii="Times New Roman" w:hAnsi="Times New Roman" w:cs="Times New Roman"/>
                <w:sz w:val="24"/>
                <w:szCs w:val="24"/>
              </w:rPr>
              <w:t>_________</w:t>
            </w:r>
            <w:r w:rsidRPr="00094CC8">
              <w:rPr>
                <w:rFonts w:ascii="Times New Roman" w:hAnsi="Times New Roman" w:cs="Times New Roman"/>
                <w:sz w:val="24"/>
                <w:szCs w:val="24"/>
              </w:rPr>
              <w:t xml:space="preserve"> </w:t>
            </w:r>
            <w:proofErr w:type="spellStart"/>
            <w:r w:rsidRPr="00094CC8">
              <w:rPr>
                <w:rFonts w:ascii="Times New Roman" w:hAnsi="Times New Roman" w:cs="Times New Roman"/>
                <w:sz w:val="24"/>
                <w:szCs w:val="24"/>
              </w:rPr>
              <w:t>А.А.Горбунцовым</w:t>
            </w:r>
            <w:proofErr w:type="spellEnd"/>
          </w:p>
          <w:p w:rsidR="00094CC8" w:rsidRPr="00094CC8" w:rsidRDefault="00094CC8" w:rsidP="00094CC8">
            <w:pPr>
              <w:jc w:val="right"/>
              <w:rPr>
                <w:rFonts w:ascii="Times New Roman" w:hAnsi="Times New Roman" w:cs="Times New Roman"/>
                <w:sz w:val="24"/>
                <w:szCs w:val="24"/>
              </w:rPr>
            </w:pPr>
            <w:r w:rsidRPr="00094C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4CC8">
              <w:rPr>
                <w:rFonts w:ascii="Times New Roman" w:hAnsi="Times New Roman" w:cs="Times New Roman"/>
                <w:sz w:val="24"/>
                <w:szCs w:val="24"/>
              </w:rPr>
              <w:t>Приказ № 34  от 02.05.2023 г.</w:t>
            </w:r>
          </w:p>
          <w:p w:rsidR="00094CC8" w:rsidRPr="00094CC8" w:rsidRDefault="00094CC8" w:rsidP="00AD7C9E">
            <w:pPr>
              <w:jc w:val="center"/>
              <w:rPr>
                <w:rFonts w:ascii="Times New Roman" w:hAnsi="Times New Roman" w:cs="Times New Roman"/>
                <w:b/>
                <w:sz w:val="24"/>
                <w:szCs w:val="24"/>
              </w:rPr>
            </w:pPr>
          </w:p>
        </w:tc>
        <w:tc>
          <w:tcPr>
            <w:tcW w:w="4466" w:type="dxa"/>
            <w:tcBorders>
              <w:top w:val="nil"/>
              <w:left w:val="nil"/>
              <w:bottom w:val="nil"/>
              <w:right w:val="nil"/>
            </w:tcBorders>
          </w:tcPr>
          <w:p w:rsidR="00094CC8" w:rsidRDefault="00094CC8" w:rsidP="007232B6">
            <w:pPr>
              <w:jc w:val="center"/>
              <w:rPr>
                <w:rFonts w:ascii="Times New Roman" w:hAnsi="Times New Roman" w:cs="Times New Roman"/>
              </w:rPr>
            </w:pPr>
          </w:p>
        </w:tc>
        <w:tc>
          <w:tcPr>
            <w:tcW w:w="4786" w:type="dxa"/>
            <w:tcBorders>
              <w:left w:val="nil"/>
            </w:tcBorders>
          </w:tcPr>
          <w:p w:rsidR="00094CC8" w:rsidRDefault="00094CC8" w:rsidP="007232B6">
            <w:pPr>
              <w:jc w:val="center"/>
              <w:rPr>
                <w:rFonts w:ascii="Times New Roman" w:hAnsi="Times New Roman" w:cs="Times New Roman"/>
              </w:rPr>
            </w:pPr>
          </w:p>
        </w:tc>
      </w:tr>
    </w:tbl>
    <w:p w:rsidR="00D4754F" w:rsidRPr="00D4754F" w:rsidRDefault="00D4754F" w:rsidP="007232B6">
      <w:pPr>
        <w:spacing w:after="0"/>
        <w:ind w:firstLine="708"/>
        <w:jc w:val="center"/>
        <w:rPr>
          <w:rFonts w:ascii="Times New Roman" w:hAnsi="Times New Roman" w:cs="Times New Roman"/>
        </w:rPr>
      </w:pPr>
    </w:p>
    <w:p w:rsidR="00D4754F" w:rsidRDefault="00D4754F" w:rsidP="00D4754F">
      <w:pPr>
        <w:ind w:firstLine="708"/>
        <w:jc w:val="center"/>
        <w:rPr>
          <w:rFonts w:ascii="Times New Roman" w:hAnsi="Times New Roman" w:cs="Times New Roman"/>
        </w:rPr>
      </w:pPr>
    </w:p>
    <w:p w:rsidR="007232B6" w:rsidRDefault="007232B6" w:rsidP="00D4754F">
      <w:pPr>
        <w:ind w:firstLine="708"/>
        <w:jc w:val="center"/>
        <w:rPr>
          <w:rFonts w:ascii="Times New Roman" w:hAnsi="Times New Roman" w:cs="Times New Roman"/>
        </w:rPr>
      </w:pPr>
    </w:p>
    <w:p w:rsidR="007232B6" w:rsidRPr="00D4754F" w:rsidRDefault="007232B6" w:rsidP="00D4754F">
      <w:pPr>
        <w:ind w:firstLine="708"/>
        <w:jc w:val="center"/>
        <w:rPr>
          <w:rFonts w:ascii="Times New Roman" w:hAnsi="Times New Roman" w:cs="Times New Roman"/>
        </w:rPr>
      </w:pPr>
    </w:p>
    <w:p w:rsidR="00D4754F" w:rsidRPr="00353D3B" w:rsidRDefault="00D4754F" w:rsidP="00D4754F">
      <w:pPr>
        <w:shd w:val="clear" w:color="auto" w:fill="FFFFFF"/>
        <w:jc w:val="center"/>
        <w:rPr>
          <w:rFonts w:ascii="Times New Roman" w:hAnsi="Times New Roman" w:cs="Times New Roman"/>
          <w:sz w:val="28"/>
          <w:szCs w:val="28"/>
        </w:rPr>
      </w:pPr>
      <w:r w:rsidRPr="00353D3B">
        <w:rPr>
          <w:rFonts w:ascii="Times New Roman" w:hAnsi="Times New Roman" w:cs="Times New Roman"/>
          <w:sz w:val="28"/>
          <w:szCs w:val="28"/>
        </w:rPr>
        <w:t>Дополнительная общеобразовательная</w:t>
      </w:r>
    </w:p>
    <w:p w:rsidR="00D4754F" w:rsidRPr="00353D3B" w:rsidRDefault="00D4754F" w:rsidP="00D4754F">
      <w:pPr>
        <w:shd w:val="clear" w:color="auto" w:fill="FFFFFF"/>
        <w:jc w:val="center"/>
        <w:rPr>
          <w:rFonts w:ascii="Times New Roman" w:hAnsi="Times New Roman" w:cs="Times New Roman"/>
          <w:sz w:val="28"/>
          <w:szCs w:val="28"/>
        </w:rPr>
      </w:pPr>
      <w:r w:rsidRPr="00353D3B">
        <w:rPr>
          <w:rFonts w:ascii="Times New Roman" w:hAnsi="Times New Roman" w:cs="Times New Roman"/>
          <w:sz w:val="28"/>
          <w:szCs w:val="28"/>
        </w:rPr>
        <w:t xml:space="preserve"> общеразвивающая программа</w:t>
      </w:r>
    </w:p>
    <w:p w:rsidR="00D4754F" w:rsidRPr="00353D3B" w:rsidRDefault="00D4754F" w:rsidP="00D4754F">
      <w:pPr>
        <w:shd w:val="clear" w:color="auto" w:fill="FFFFFF"/>
        <w:jc w:val="center"/>
        <w:rPr>
          <w:rFonts w:ascii="Times New Roman" w:hAnsi="Times New Roman" w:cs="Times New Roman"/>
          <w:sz w:val="28"/>
          <w:szCs w:val="28"/>
        </w:rPr>
      </w:pPr>
      <w:r w:rsidRPr="00353D3B">
        <w:rPr>
          <w:rFonts w:ascii="Times New Roman" w:hAnsi="Times New Roman" w:cs="Times New Roman"/>
          <w:sz w:val="28"/>
          <w:szCs w:val="28"/>
        </w:rPr>
        <w:t xml:space="preserve"> «Развивай-ка» </w:t>
      </w:r>
    </w:p>
    <w:p w:rsidR="00D4754F" w:rsidRPr="00D4754F" w:rsidRDefault="00D4754F" w:rsidP="00D4754F">
      <w:pPr>
        <w:shd w:val="clear" w:color="auto" w:fill="FFFFFF"/>
        <w:jc w:val="right"/>
        <w:rPr>
          <w:rFonts w:ascii="Times New Roman" w:hAnsi="Times New Roman" w:cs="Times New Roman"/>
          <w:sz w:val="28"/>
          <w:szCs w:val="28"/>
        </w:rPr>
      </w:pPr>
    </w:p>
    <w:p w:rsidR="00D4754F" w:rsidRPr="00D4754F" w:rsidRDefault="00D4754F" w:rsidP="00D4754F">
      <w:pPr>
        <w:shd w:val="clear" w:color="auto" w:fill="FFFFFF"/>
        <w:spacing w:after="0"/>
        <w:jc w:val="center"/>
        <w:rPr>
          <w:rFonts w:ascii="Times New Roman" w:hAnsi="Times New Roman" w:cs="Times New Roman"/>
          <w:sz w:val="24"/>
          <w:szCs w:val="24"/>
        </w:rPr>
      </w:pPr>
      <w:r w:rsidRPr="00D4754F">
        <w:rPr>
          <w:rFonts w:ascii="Times New Roman" w:hAnsi="Times New Roman" w:cs="Times New Roman"/>
          <w:sz w:val="24"/>
          <w:szCs w:val="24"/>
        </w:rPr>
        <w:t>Направленность: социально-гуманитарная</w:t>
      </w:r>
    </w:p>
    <w:p w:rsidR="00D4754F" w:rsidRPr="00D4754F" w:rsidRDefault="00D4754F" w:rsidP="00D4754F">
      <w:pPr>
        <w:shd w:val="clear" w:color="auto" w:fill="FFFFFF"/>
        <w:spacing w:after="0"/>
        <w:jc w:val="center"/>
        <w:rPr>
          <w:rFonts w:ascii="Times New Roman" w:hAnsi="Times New Roman" w:cs="Times New Roman"/>
          <w:sz w:val="24"/>
          <w:szCs w:val="24"/>
        </w:rPr>
      </w:pPr>
      <w:r w:rsidRPr="00D4754F">
        <w:rPr>
          <w:rFonts w:ascii="Times New Roman" w:hAnsi="Times New Roman" w:cs="Times New Roman"/>
          <w:sz w:val="24"/>
          <w:szCs w:val="24"/>
        </w:rPr>
        <w:t xml:space="preserve">Возраст обучающихся: 5,5 - 7 лет </w:t>
      </w:r>
    </w:p>
    <w:p w:rsidR="00D4754F" w:rsidRPr="00D4754F" w:rsidRDefault="00D4754F" w:rsidP="00D4754F">
      <w:pPr>
        <w:shd w:val="clear" w:color="auto" w:fill="FFFFFF"/>
        <w:spacing w:after="0"/>
        <w:jc w:val="center"/>
        <w:rPr>
          <w:rFonts w:ascii="Times New Roman" w:hAnsi="Times New Roman" w:cs="Times New Roman"/>
          <w:sz w:val="24"/>
          <w:szCs w:val="24"/>
        </w:rPr>
      </w:pPr>
      <w:r w:rsidRPr="00D4754F">
        <w:rPr>
          <w:rFonts w:ascii="Times New Roman" w:hAnsi="Times New Roman" w:cs="Times New Roman"/>
          <w:sz w:val="24"/>
          <w:szCs w:val="24"/>
        </w:rPr>
        <w:t>Срок реализации: 1 год</w:t>
      </w:r>
    </w:p>
    <w:p w:rsidR="00D4754F" w:rsidRPr="00D4754F" w:rsidRDefault="00D4754F" w:rsidP="00D4754F">
      <w:pPr>
        <w:shd w:val="clear" w:color="auto" w:fill="FFFFFF"/>
        <w:spacing w:after="0"/>
        <w:jc w:val="right"/>
        <w:rPr>
          <w:rFonts w:ascii="Times New Roman" w:hAnsi="Times New Roman" w:cs="Times New Roman"/>
          <w:sz w:val="28"/>
          <w:szCs w:val="28"/>
        </w:rPr>
      </w:pPr>
    </w:p>
    <w:p w:rsidR="00D4754F" w:rsidRPr="00D4754F" w:rsidRDefault="00D4754F" w:rsidP="00D4754F">
      <w:pPr>
        <w:shd w:val="clear" w:color="auto" w:fill="FFFFFF"/>
        <w:jc w:val="right"/>
        <w:rPr>
          <w:rFonts w:ascii="Times New Roman" w:hAnsi="Times New Roman" w:cs="Times New Roman"/>
          <w:sz w:val="28"/>
          <w:szCs w:val="28"/>
        </w:rPr>
      </w:pPr>
    </w:p>
    <w:p w:rsidR="00D4754F" w:rsidRPr="00D4754F" w:rsidRDefault="00D4754F" w:rsidP="00D4754F">
      <w:pPr>
        <w:shd w:val="clear" w:color="auto" w:fill="FFFFFF"/>
        <w:spacing w:after="0"/>
        <w:jc w:val="right"/>
        <w:rPr>
          <w:rFonts w:ascii="Times New Roman" w:hAnsi="Times New Roman" w:cs="Times New Roman"/>
          <w:sz w:val="24"/>
          <w:szCs w:val="24"/>
        </w:rPr>
      </w:pPr>
      <w:r w:rsidRPr="00D4754F">
        <w:rPr>
          <w:rFonts w:ascii="Times New Roman" w:hAnsi="Times New Roman" w:cs="Times New Roman"/>
          <w:sz w:val="24"/>
          <w:szCs w:val="24"/>
        </w:rPr>
        <w:t>Разработчик</w:t>
      </w:r>
      <w:r w:rsidR="006D092B">
        <w:rPr>
          <w:rFonts w:ascii="Times New Roman" w:hAnsi="Times New Roman" w:cs="Times New Roman"/>
          <w:sz w:val="24"/>
          <w:szCs w:val="24"/>
        </w:rPr>
        <w:t>и</w:t>
      </w:r>
      <w:r w:rsidRPr="00D4754F">
        <w:rPr>
          <w:rFonts w:ascii="Times New Roman" w:hAnsi="Times New Roman" w:cs="Times New Roman"/>
          <w:sz w:val="24"/>
          <w:szCs w:val="24"/>
        </w:rPr>
        <w:t>:</w:t>
      </w:r>
    </w:p>
    <w:p w:rsidR="00D4754F" w:rsidRPr="00D4754F" w:rsidRDefault="00D4754F" w:rsidP="00D4754F">
      <w:pPr>
        <w:shd w:val="clear" w:color="auto" w:fill="FFFFFF"/>
        <w:spacing w:after="0"/>
        <w:jc w:val="right"/>
        <w:rPr>
          <w:rFonts w:ascii="Times New Roman" w:hAnsi="Times New Roman" w:cs="Times New Roman"/>
          <w:sz w:val="24"/>
          <w:szCs w:val="24"/>
        </w:rPr>
      </w:pPr>
      <w:r w:rsidRPr="00D4754F">
        <w:rPr>
          <w:rFonts w:ascii="Times New Roman" w:hAnsi="Times New Roman" w:cs="Times New Roman"/>
          <w:sz w:val="24"/>
          <w:szCs w:val="24"/>
        </w:rPr>
        <w:t xml:space="preserve">Герасимова Л.В.., </w:t>
      </w:r>
    </w:p>
    <w:p w:rsidR="00D4754F" w:rsidRPr="00D4754F" w:rsidRDefault="00D4754F" w:rsidP="00D4754F">
      <w:pPr>
        <w:shd w:val="clear" w:color="auto" w:fill="FFFFFF"/>
        <w:spacing w:after="0"/>
        <w:jc w:val="right"/>
        <w:rPr>
          <w:rFonts w:ascii="Times New Roman" w:hAnsi="Times New Roman" w:cs="Times New Roman"/>
          <w:sz w:val="24"/>
          <w:szCs w:val="24"/>
        </w:rPr>
      </w:pPr>
      <w:r w:rsidRPr="00D4754F">
        <w:rPr>
          <w:rFonts w:ascii="Times New Roman" w:hAnsi="Times New Roman" w:cs="Times New Roman"/>
          <w:sz w:val="24"/>
          <w:szCs w:val="24"/>
        </w:rPr>
        <w:t xml:space="preserve">учитель начальных классов высшей категории, </w:t>
      </w:r>
    </w:p>
    <w:p w:rsidR="00D4754F" w:rsidRDefault="00D4754F" w:rsidP="00D4754F">
      <w:pPr>
        <w:shd w:val="clear" w:color="auto" w:fill="FFFFFF"/>
        <w:spacing w:after="0"/>
        <w:jc w:val="right"/>
        <w:rPr>
          <w:rFonts w:ascii="Times New Roman" w:hAnsi="Times New Roman" w:cs="Times New Roman"/>
          <w:sz w:val="24"/>
          <w:szCs w:val="24"/>
        </w:rPr>
      </w:pPr>
      <w:r w:rsidRPr="00D4754F">
        <w:rPr>
          <w:rFonts w:ascii="Times New Roman" w:hAnsi="Times New Roman" w:cs="Times New Roman"/>
          <w:sz w:val="24"/>
          <w:szCs w:val="24"/>
        </w:rPr>
        <w:t>председатель МО учителей начальной школы</w:t>
      </w:r>
      <w:r w:rsidR="006D092B">
        <w:rPr>
          <w:rFonts w:ascii="Times New Roman" w:hAnsi="Times New Roman" w:cs="Times New Roman"/>
          <w:sz w:val="24"/>
          <w:szCs w:val="24"/>
        </w:rPr>
        <w:t>,</w:t>
      </w:r>
    </w:p>
    <w:p w:rsidR="006D092B" w:rsidRDefault="006D092B" w:rsidP="00D4754F">
      <w:pPr>
        <w:shd w:val="clear" w:color="auto" w:fill="FFFFFF"/>
        <w:spacing w:after="0"/>
        <w:jc w:val="right"/>
        <w:rPr>
          <w:rFonts w:ascii="Times New Roman" w:hAnsi="Times New Roman" w:cs="Times New Roman"/>
          <w:sz w:val="24"/>
          <w:szCs w:val="24"/>
        </w:rPr>
      </w:pPr>
      <w:r>
        <w:rPr>
          <w:rFonts w:ascii="Times New Roman" w:hAnsi="Times New Roman" w:cs="Times New Roman"/>
          <w:sz w:val="24"/>
          <w:szCs w:val="24"/>
        </w:rPr>
        <w:t>Барбе А.С.,</w:t>
      </w:r>
    </w:p>
    <w:p w:rsidR="006D092B" w:rsidRPr="00D4754F" w:rsidRDefault="006D092B" w:rsidP="00D4754F">
      <w:pPr>
        <w:shd w:val="clear" w:color="auto" w:fill="FFFFFF"/>
        <w:spacing w:after="0"/>
        <w:jc w:val="right"/>
        <w:rPr>
          <w:rFonts w:ascii="Times New Roman" w:hAnsi="Times New Roman" w:cs="Times New Roman"/>
          <w:sz w:val="24"/>
          <w:szCs w:val="24"/>
        </w:rPr>
      </w:pPr>
      <w:r>
        <w:rPr>
          <w:rFonts w:ascii="Times New Roman" w:hAnsi="Times New Roman" w:cs="Times New Roman"/>
          <w:sz w:val="24"/>
          <w:szCs w:val="24"/>
        </w:rPr>
        <w:t xml:space="preserve"> учитель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высшей категории</w:t>
      </w:r>
    </w:p>
    <w:p w:rsidR="00D4754F" w:rsidRPr="00D4754F" w:rsidRDefault="00D4754F" w:rsidP="00D4754F">
      <w:pPr>
        <w:shd w:val="clear" w:color="auto" w:fill="FFFFFF"/>
        <w:spacing w:after="0"/>
        <w:jc w:val="right"/>
        <w:rPr>
          <w:rFonts w:ascii="Times New Roman" w:hAnsi="Times New Roman" w:cs="Times New Roman"/>
        </w:rPr>
      </w:pPr>
    </w:p>
    <w:p w:rsidR="00D4754F" w:rsidRPr="00D4754F" w:rsidRDefault="00D4754F" w:rsidP="00D4754F">
      <w:pPr>
        <w:shd w:val="clear" w:color="auto" w:fill="FFFFFF"/>
        <w:jc w:val="right"/>
        <w:rPr>
          <w:rFonts w:ascii="Times New Roman" w:hAnsi="Times New Roman" w:cs="Times New Roman"/>
        </w:rPr>
      </w:pPr>
    </w:p>
    <w:p w:rsidR="00D4754F" w:rsidRPr="00D4754F" w:rsidRDefault="00D4754F" w:rsidP="00D4754F">
      <w:pPr>
        <w:shd w:val="clear" w:color="auto" w:fill="FFFFFF"/>
        <w:jc w:val="right"/>
        <w:rPr>
          <w:rFonts w:ascii="Times New Roman" w:hAnsi="Times New Roman" w:cs="Times New Roman"/>
        </w:rPr>
      </w:pPr>
    </w:p>
    <w:p w:rsidR="00D4754F" w:rsidRPr="00D4754F" w:rsidRDefault="00D4754F" w:rsidP="00D4754F">
      <w:pPr>
        <w:shd w:val="clear" w:color="auto" w:fill="FFFFFF"/>
        <w:jc w:val="center"/>
        <w:rPr>
          <w:rFonts w:ascii="Times New Roman" w:hAnsi="Times New Roman" w:cs="Times New Roman"/>
        </w:rPr>
      </w:pPr>
    </w:p>
    <w:p w:rsidR="00D4754F" w:rsidRPr="00D4754F" w:rsidRDefault="00D4754F" w:rsidP="00D4754F">
      <w:pPr>
        <w:shd w:val="clear" w:color="auto" w:fill="FFFFFF"/>
        <w:jc w:val="center"/>
        <w:rPr>
          <w:rFonts w:ascii="Times New Roman" w:hAnsi="Times New Roman" w:cs="Times New Roman"/>
        </w:rPr>
      </w:pPr>
    </w:p>
    <w:p w:rsidR="00D4754F" w:rsidRDefault="00D4754F" w:rsidP="00D4754F">
      <w:pPr>
        <w:shd w:val="clear" w:color="auto" w:fill="FFFFFF"/>
        <w:jc w:val="center"/>
        <w:rPr>
          <w:rFonts w:ascii="Times New Roman" w:hAnsi="Times New Roman" w:cs="Times New Roman"/>
        </w:rPr>
      </w:pPr>
      <w:r w:rsidRPr="00D4754F">
        <w:rPr>
          <w:rFonts w:ascii="Times New Roman" w:hAnsi="Times New Roman" w:cs="Times New Roman"/>
        </w:rPr>
        <w:t>Пенза, 2023</w:t>
      </w:r>
    </w:p>
    <w:p w:rsidR="00353D3B" w:rsidRPr="00D4754F" w:rsidRDefault="00353D3B" w:rsidP="00D4754F">
      <w:pPr>
        <w:shd w:val="clear" w:color="auto" w:fill="FFFFFF"/>
        <w:jc w:val="center"/>
        <w:rPr>
          <w:rFonts w:ascii="Times New Roman" w:hAnsi="Times New Roman" w:cs="Times New Roman"/>
        </w:rPr>
      </w:pPr>
    </w:p>
    <w:p w:rsidR="002761C7" w:rsidRPr="00F031CA" w:rsidRDefault="002761C7" w:rsidP="002761C7">
      <w:pPr>
        <w:pStyle w:val="c1"/>
        <w:shd w:val="clear" w:color="auto" w:fill="FFFFFF"/>
        <w:spacing w:before="0" w:beforeAutospacing="0" w:after="0" w:afterAutospacing="0"/>
        <w:ind w:firstLine="708"/>
        <w:jc w:val="center"/>
        <w:rPr>
          <w:b/>
        </w:rPr>
      </w:pPr>
      <w:r w:rsidRPr="00F031CA">
        <w:rPr>
          <w:b/>
        </w:rPr>
        <w:lastRenderedPageBreak/>
        <w:t>Оглавление</w:t>
      </w:r>
    </w:p>
    <w:p w:rsidR="002761C7" w:rsidRPr="00F031CA" w:rsidRDefault="002761C7" w:rsidP="002761C7">
      <w:pPr>
        <w:pStyle w:val="c1"/>
        <w:shd w:val="clear" w:color="auto" w:fill="FFFFFF"/>
        <w:spacing w:before="0" w:beforeAutospacing="0" w:after="0" w:afterAutospacing="0"/>
        <w:ind w:firstLine="708"/>
        <w:jc w:val="center"/>
      </w:pPr>
    </w:p>
    <w:p w:rsidR="002761C7" w:rsidRPr="00F031CA" w:rsidRDefault="002761C7" w:rsidP="002761C7">
      <w:pPr>
        <w:pStyle w:val="c1"/>
        <w:shd w:val="clear" w:color="auto" w:fill="FFFFFF"/>
        <w:spacing w:before="0" w:beforeAutospacing="0" w:after="0" w:afterAutospacing="0"/>
        <w:ind w:firstLine="708"/>
        <w:jc w:val="center"/>
      </w:pPr>
    </w:p>
    <w:p w:rsidR="002761C7" w:rsidRPr="00F031CA" w:rsidRDefault="002761C7" w:rsidP="002761C7">
      <w:pPr>
        <w:pStyle w:val="c1"/>
        <w:shd w:val="clear" w:color="auto" w:fill="FFFFFF"/>
        <w:spacing w:before="0" w:beforeAutospacing="0" w:after="0" w:afterAutospacing="0"/>
        <w:ind w:firstLine="708"/>
        <w:jc w:val="center"/>
      </w:pPr>
    </w:p>
    <w:p w:rsidR="002761C7" w:rsidRPr="00F031CA" w:rsidRDefault="002761C7" w:rsidP="002761C7">
      <w:pPr>
        <w:pStyle w:val="c1"/>
        <w:shd w:val="clear" w:color="auto" w:fill="FFFFFF"/>
        <w:spacing w:before="0" w:beforeAutospacing="0" w:after="0" w:afterAutospacing="0"/>
        <w:ind w:firstLine="708"/>
        <w:jc w:val="center"/>
      </w:pPr>
    </w:p>
    <w:p w:rsidR="002761C7" w:rsidRPr="00F031CA" w:rsidRDefault="002761C7" w:rsidP="002761C7">
      <w:pPr>
        <w:pStyle w:val="c1"/>
        <w:numPr>
          <w:ilvl w:val="0"/>
          <w:numId w:val="2"/>
        </w:numPr>
        <w:shd w:val="clear" w:color="auto" w:fill="FFFFFF"/>
        <w:spacing w:before="0" w:beforeAutospacing="0" w:after="0" w:afterAutospacing="0" w:line="360" w:lineRule="auto"/>
      </w:pPr>
      <w:r w:rsidRPr="00F031CA">
        <w:t>Пояснительная записка……………………………………………</w:t>
      </w:r>
      <w:r>
        <w:t>………………</w:t>
      </w:r>
      <w:r w:rsidR="00F44E67">
        <w:t>.</w:t>
      </w:r>
      <w:r w:rsidRPr="00F031CA">
        <w:t xml:space="preserve"> 3</w:t>
      </w:r>
    </w:p>
    <w:p w:rsidR="002761C7" w:rsidRPr="00F031CA" w:rsidRDefault="002761C7" w:rsidP="002761C7">
      <w:pPr>
        <w:pStyle w:val="c1"/>
        <w:numPr>
          <w:ilvl w:val="0"/>
          <w:numId w:val="2"/>
        </w:numPr>
        <w:shd w:val="clear" w:color="auto" w:fill="FFFFFF"/>
        <w:spacing w:before="0" w:beforeAutospacing="0" w:after="0" w:afterAutospacing="0" w:line="360" w:lineRule="auto"/>
      </w:pPr>
      <w:r w:rsidRPr="00F031CA">
        <w:t>Планируемые результаты освоения программы …………………</w:t>
      </w:r>
      <w:r>
        <w:t>……………</w:t>
      </w:r>
      <w:r w:rsidR="00F44E67">
        <w:t>…</w:t>
      </w:r>
      <w:r>
        <w:t xml:space="preserve"> 6</w:t>
      </w:r>
    </w:p>
    <w:p w:rsidR="002761C7" w:rsidRDefault="002761C7" w:rsidP="002761C7">
      <w:pPr>
        <w:pStyle w:val="c1"/>
        <w:numPr>
          <w:ilvl w:val="0"/>
          <w:numId w:val="2"/>
        </w:numPr>
        <w:shd w:val="clear" w:color="auto" w:fill="FFFFFF"/>
        <w:spacing w:before="0" w:beforeAutospacing="0" w:after="0" w:afterAutospacing="0" w:line="360" w:lineRule="auto"/>
      </w:pPr>
      <w:r w:rsidRPr="00F031CA">
        <w:t>Учебно-тематический план</w:t>
      </w:r>
      <w:r>
        <w:t xml:space="preserve"> …………………</w:t>
      </w:r>
      <w:r w:rsidRPr="00F031CA">
        <w:t>……………………</w:t>
      </w:r>
      <w:r>
        <w:t>………………</w:t>
      </w:r>
      <w:r w:rsidR="00F44E67">
        <w:t>..</w:t>
      </w:r>
      <w:r>
        <w:t xml:space="preserve"> 7</w:t>
      </w:r>
    </w:p>
    <w:p w:rsidR="00F67192" w:rsidRPr="00F031CA" w:rsidRDefault="00F67192" w:rsidP="002761C7">
      <w:pPr>
        <w:pStyle w:val="c1"/>
        <w:numPr>
          <w:ilvl w:val="0"/>
          <w:numId w:val="2"/>
        </w:numPr>
        <w:shd w:val="clear" w:color="auto" w:fill="FFFFFF"/>
        <w:spacing w:before="0" w:beforeAutospacing="0" w:after="0" w:afterAutospacing="0" w:line="360" w:lineRule="auto"/>
      </w:pPr>
      <w:r>
        <w:t>Содержание ………………………………………………………………………</w:t>
      </w:r>
      <w:r w:rsidR="00F44E67">
        <w:t>…</w:t>
      </w:r>
      <w:r>
        <w:t xml:space="preserve"> 8</w:t>
      </w:r>
    </w:p>
    <w:p w:rsidR="002761C7" w:rsidRPr="00F031CA" w:rsidRDefault="002761C7" w:rsidP="002761C7">
      <w:pPr>
        <w:pStyle w:val="c1"/>
        <w:numPr>
          <w:ilvl w:val="0"/>
          <w:numId w:val="2"/>
        </w:numPr>
        <w:shd w:val="clear" w:color="auto" w:fill="FFFFFF"/>
        <w:spacing w:before="0" w:beforeAutospacing="0" w:after="0" w:afterAutospacing="0" w:line="360" w:lineRule="auto"/>
      </w:pPr>
      <w:r w:rsidRPr="00F031CA">
        <w:t>Комплекс организационно-педагогических условий ……………</w:t>
      </w:r>
      <w:r>
        <w:t>……………</w:t>
      </w:r>
      <w:r w:rsidR="00F44E67">
        <w:t>…</w:t>
      </w:r>
      <w:r>
        <w:t xml:space="preserve"> </w:t>
      </w:r>
      <w:r w:rsidR="00F67192">
        <w:t>9</w:t>
      </w:r>
      <w:r w:rsidRPr="00F031CA">
        <w:t xml:space="preserve"> </w:t>
      </w:r>
    </w:p>
    <w:p w:rsidR="002761C7" w:rsidRPr="00F031CA" w:rsidRDefault="002761C7" w:rsidP="002761C7">
      <w:pPr>
        <w:pStyle w:val="c1"/>
        <w:numPr>
          <w:ilvl w:val="0"/>
          <w:numId w:val="2"/>
        </w:numPr>
        <w:shd w:val="clear" w:color="auto" w:fill="FFFFFF"/>
        <w:spacing w:before="0" w:beforeAutospacing="0" w:after="0" w:afterAutospacing="0" w:line="360" w:lineRule="auto"/>
      </w:pPr>
      <w:r w:rsidRPr="00F031CA">
        <w:t>Условия реализации программы……………………………………</w:t>
      </w:r>
      <w:r w:rsidR="00D17813">
        <w:t>……………. 12</w:t>
      </w:r>
    </w:p>
    <w:p w:rsidR="002761C7" w:rsidRPr="00F031CA" w:rsidRDefault="002761C7" w:rsidP="002761C7">
      <w:pPr>
        <w:pStyle w:val="c1"/>
        <w:numPr>
          <w:ilvl w:val="0"/>
          <w:numId w:val="2"/>
        </w:numPr>
        <w:shd w:val="clear" w:color="auto" w:fill="FFFFFF"/>
        <w:spacing w:before="0" w:beforeAutospacing="0" w:after="0" w:afterAutospacing="0" w:line="360" w:lineRule="auto"/>
      </w:pPr>
      <w:r w:rsidRPr="00F031CA">
        <w:t>Воспитывающая деятельность ………………………………………</w:t>
      </w:r>
      <w:r>
        <w:t>……………</w:t>
      </w:r>
      <w:r w:rsidR="00D17813">
        <w:t>13</w:t>
      </w:r>
      <w:r w:rsidRPr="00F031CA">
        <w:t xml:space="preserve"> </w:t>
      </w:r>
    </w:p>
    <w:p w:rsidR="002761C7" w:rsidRPr="00F031CA" w:rsidRDefault="002761C7" w:rsidP="002761C7">
      <w:pPr>
        <w:pStyle w:val="c1"/>
        <w:numPr>
          <w:ilvl w:val="0"/>
          <w:numId w:val="2"/>
        </w:numPr>
        <w:shd w:val="clear" w:color="auto" w:fill="FFFFFF"/>
        <w:spacing w:before="0" w:beforeAutospacing="0" w:after="0" w:afterAutospacing="0" w:line="360" w:lineRule="auto"/>
        <w:rPr>
          <w:sz w:val="26"/>
          <w:szCs w:val="26"/>
        </w:rPr>
      </w:pPr>
      <w:r w:rsidRPr="00F031CA">
        <w:t>Список литературы……………………………………………………</w:t>
      </w:r>
      <w:r w:rsidR="00F44E67">
        <w:t>……………14</w:t>
      </w:r>
    </w:p>
    <w:p w:rsidR="00D4754F" w:rsidRDefault="00D4754F"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9103CE" w:rsidRDefault="009103CE" w:rsidP="00D4754F">
      <w:pPr>
        <w:ind w:firstLine="567"/>
        <w:jc w:val="center"/>
        <w:rPr>
          <w:rFonts w:ascii="Times New Roman" w:hAnsi="Times New Roman" w:cs="Times New Roman"/>
          <w:b/>
          <w:sz w:val="24"/>
          <w:szCs w:val="24"/>
        </w:rPr>
      </w:pPr>
    </w:p>
    <w:p w:rsidR="002761C7" w:rsidRDefault="002761C7" w:rsidP="00D4754F">
      <w:pPr>
        <w:ind w:firstLine="567"/>
        <w:jc w:val="center"/>
        <w:rPr>
          <w:rFonts w:ascii="Times New Roman" w:hAnsi="Times New Roman" w:cs="Times New Roman"/>
          <w:b/>
          <w:sz w:val="24"/>
          <w:szCs w:val="24"/>
        </w:rPr>
      </w:pPr>
    </w:p>
    <w:p w:rsidR="00D4754F" w:rsidRPr="002761C7" w:rsidRDefault="00D4754F" w:rsidP="00094CC8">
      <w:pPr>
        <w:ind w:firstLine="567"/>
        <w:jc w:val="center"/>
      </w:pPr>
      <w:r w:rsidRPr="002761C7">
        <w:rPr>
          <w:rFonts w:ascii="Times New Roman" w:hAnsi="Times New Roman" w:cs="Times New Roman"/>
          <w:b/>
          <w:sz w:val="24"/>
          <w:szCs w:val="24"/>
        </w:rPr>
        <w:lastRenderedPageBreak/>
        <w:t>Пояснительная записка</w:t>
      </w:r>
    </w:p>
    <w:p w:rsidR="00D4754F" w:rsidRPr="00F67192" w:rsidRDefault="00D4754F" w:rsidP="002761C7">
      <w:pPr>
        <w:ind w:firstLine="567"/>
        <w:jc w:val="both"/>
        <w:rPr>
          <w:rFonts w:ascii="Times New Roman" w:hAnsi="Times New Roman" w:cs="Times New Roman"/>
          <w:sz w:val="24"/>
          <w:szCs w:val="24"/>
        </w:rPr>
      </w:pPr>
      <w:r w:rsidRPr="00F67192">
        <w:rPr>
          <w:rFonts w:ascii="Times New Roman" w:hAnsi="Times New Roman" w:cs="Times New Roman"/>
          <w:sz w:val="24"/>
          <w:szCs w:val="24"/>
        </w:rPr>
        <w:t xml:space="preserve">Дополнительная общеобразовательная общеразвивающая программа «Развивай-ка» </w:t>
      </w:r>
      <w:r w:rsidR="00094CC8">
        <w:rPr>
          <w:rFonts w:ascii="Times New Roman" w:hAnsi="Times New Roman" w:cs="Times New Roman"/>
          <w:sz w:val="24"/>
          <w:szCs w:val="24"/>
        </w:rPr>
        <w:t xml:space="preserve">(далее – Программа) </w:t>
      </w:r>
      <w:r w:rsidRPr="00F67192">
        <w:rPr>
          <w:rFonts w:ascii="Times New Roman" w:hAnsi="Times New Roman" w:cs="Times New Roman"/>
          <w:sz w:val="24"/>
          <w:szCs w:val="24"/>
        </w:rPr>
        <w:t>является</w:t>
      </w:r>
      <w:r w:rsidR="00094CC8">
        <w:rPr>
          <w:rFonts w:ascii="Times New Roman" w:hAnsi="Times New Roman" w:cs="Times New Roman"/>
          <w:sz w:val="24"/>
          <w:szCs w:val="24"/>
        </w:rPr>
        <w:t>:</w:t>
      </w:r>
    </w:p>
    <w:p w:rsidR="00D4754F" w:rsidRPr="00F67192" w:rsidRDefault="00094CC8" w:rsidP="00094CC8">
      <w:pPr>
        <w:pStyle w:val="a3"/>
        <w:spacing w:after="0"/>
        <w:ind w:left="567"/>
        <w:jc w:val="both"/>
        <w:rPr>
          <w:rFonts w:ascii="Times New Roman" w:hAnsi="Times New Roman"/>
          <w:sz w:val="24"/>
          <w:szCs w:val="24"/>
        </w:rPr>
      </w:pPr>
      <w:r>
        <w:rPr>
          <w:rFonts w:ascii="Times New Roman" w:hAnsi="Times New Roman"/>
          <w:sz w:val="24"/>
          <w:szCs w:val="24"/>
        </w:rPr>
        <w:t xml:space="preserve">- </w:t>
      </w:r>
      <w:r w:rsidR="00D4754F" w:rsidRPr="00F67192">
        <w:rPr>
          <w:rFonts w:ascii="Times New Roman" w:hAnsi="Times New Roman"/>
          <w:sz w:val="24"/>
          <w:szCs w:val="24"/>
        </w:rPr>
        <w:t xml:space="preserve">по содержанию – </w:t>
      </w:r>
      <w:proofErr w:type="gramStart"/>
      <w:r w:rsidR="00D4754F" w:rsidRPr="00F67192">
        <w:rPr>
          <w:rFonts w:ascii="Times New Roman" w:hAnsi="Times New Roman"/>
          <w:sz w:val="24"/>
          <w:szCs w:val="24"/>
        </w:rPr>
        <w:t>социально-гуманитарной</w:t>
      </w:r>
      <w:proofErr w:type="gramEnd"/>
      <w:r w:rsidR="00D4754F" w:rsidRPr="00F67192">
        <w:rPr>
          <w:rFonts w:ascii="Times New Roman" w:hAnsi="Times New Roman"/>
          <w:sz w:val="24"/>
          <w:szCs w:val="24"/>
        </w:rPr>
        <w:t>,</w:t>
      </w:r>
    </w:p>
    <w:p w:rsidR="00D4754F" w:rsidRPr="00F67192" w:rsidRDefault="00094CC8" w:rsidP="00094CC8">
      <w:pPr>
        <w:pStyle w:val="a3"/>
        <w:spacing w:after="0"/>
        <w:ind w:left="567"/>
        <w:jc w:val="both"/>
        <w:rPr>
          <w:rFonts w:ascii="Times New Roman" w:hAnsi="Times New Roman"/>
          <w:sz w:val="24"/>
          <w:szCs w:val="24"/>
        </w:rPr>
      </w:pPr>
      <w:r>
        <w:rPr>
          <w:rFonts w:ascii="Times New Roman" w:hAnsi="Times New Roman"/>
          <w:sz w:val="24"/>
          <w:szCs w:val="24"/>
        </w:rPr>
        <w:t xml:space="preserve">- </w:t>
      </w:r>
      <w:r w:rsidR="00D4754F" w:rsidRPr="00F67192">
        <w:rPr>
          <w:rFonts w:ascii="Times New Roman" w:hAnsi="Times New Roman"/>
          <w:sz w:val="24"/>
          <w:szCs w:val="24"/>
        </w:rPr>
        <w:t xml:space="preserve">по уровню освоения – </w:t>
      </w:r>
      <w:proofErr w:type="gramStart"/>
      <w:r w:rsidR="006D092B" w:rsidRPr="00F67192">
        <w:rPr>
          <w:rFonts w:ascii="Times New Roman" w:hAnsi="Times New Roman"/>
          <w:sz w:val="24"/>
          <w:szCs w:val="24"/>
        </w:rPr>
        <w:t>стартовой</w:t>
      </w:r>
      <w:proofErr w:type="gramEnd"/>
      <w:r w:rsidR="00F67192">
        <w:rPr>
          <w:rFonts w:ascii="Times New Roman" w:hAnsi="Times New Roman"/>
          <w:sz w:val="24"/>
          <w:szCs w:val="24"/>
        </w:rPr>
        <w:t>,</w:t>
      </w:r>
    </w:p>
    <w:p w:rsidR="00D4754F" w:rsidRPr="00F67192" w:rsidRDefault="00094CC8" w:rsidP="00094CC8">
      <w:pPr>
        <w:pStyle w:val="a3"/>
        <w:spacing w:after="0"/>
        <w:ind w:left="567"/>
        <w:jc w:val="both"/>
        <w:rPr>
          <w:rFonts w:ascii="Times New Roman" w:hAnsi="Times New Roman"/>
          <w:sz w:val="24"/>
          <w:szCs w:val="24"/>
        </w:rPr>
      </w:pPr>
      <w:r>
        <w:rPr>
          <w:rFonts w:ascii="Times New Roman" w:hAnsi="Times New Roman"/>
          <w:sz w:val="24"/>
          <w:szCs w:val="24"/>
        </w:rPr>
        <w:t xml:space="preserve">- </w:t>
      </w:r>
      <w:r w:rsidR="00F67192">
        <w:rPr>
          <w:rFonts w:ascii="Times New Roman" w:hAnsi="Times New Roman"/>
          <w:sz w:val="24"/>
          <w:szCs w:val="24"/>
        </w:rPr>
        <w:t xml:space="preserve">по форме организации – </w:t>
      </w:r>
      <w:r w:rsidR="00D4754F" w:rsidRPr="00F67192">
        <w:rPr>
          <w:rFonts w:ascii="Times New Roman" w:hAnsi="Times New Roman"/>
          <w:sz w:val="24"/>
          <w:szCs w:val="24"/>
        </w:rPr>
        <w:t>очной, групповой</w:t>
      </w:r>
      <w:r w:rsidR="00F67192">
        <w:rPr>
          <w:rFonts w:ascii="Times New Roman" w:hAnsi="Times New Roman"/>
          <w:sz w:val="24"/>
          <w:szCs w:val="24"/>
        </w:rPr>
        <w:t>,</w:t>
      </w:r>
    </w:p>
    <w:p w:rsidR="00D4754F" w:rsidRPr="002761C7" w:rsidRDefault="00094CC8" w:rsidP="00094CC8">
      <w:pPr>
        <w:pStyle w:val="a3"/>
        <w:spacing w:after="0"/>
        <w:ind w:left="567"/>
        <w:jc w:val="both"/>
        <w:rPr>
          <w:b/>
          <w:sz w:val="24"/>
          <w:szCs w:val="24"/>
        </w:rPr>
      </w:pPr>
      <w:r>
        <w:rPr>
          <w:rFonts w:ascii="Times New Roman" w:hAnsi="Times New Roman"/>
          <w:sz w:val="24"/>
          <w:szCs w:val="24"/>
        </w:rPr>
        <w:t xml:space="preserve">- </w:t>
      </w:r>
      <w:r w:rsidR="00D4754F" w:rsidRPr="00F67192">
        <w:rPr>
          <w:rFonts w:ascii="Times New Roman" w:hAnsi="Times New Roman"/>
          <w:sz w:val="24"/>
          <w:szCs w:val="24"/>
        </w:rPr>
        <w:t>по степени авторства – модифицированной.</w:t>
      </w:r>
    </w:p>
    <w:p w:rsidR="00D4754F" w:rsidRPr="002761C7" w:rsidRDefault="00094CC8" w:rsidP="00094CC8">
      <w:pPr>
        <w:jc w:val="both"/>
        <w:rPr>
          <w:rFonts w:ascii="Times New Roman" w:hAnsi="Times New Roman" w:cs="Times New Roman"/>
          <w:sz w:val="24"/>
          <w:szCs w:val="24"/>
        </w:rPr>
      </w:pPr>
      <w:r>
        <w:rPr>
          <w:rFonts w:ascii="Times New Roman" w:hAnsi="Times New Roman" w:cs="Times New Roman"/>
          <w:sz w:val="24"/>
          <w:szCs w:val="24"/>
        </w:rPr>
        <w:t xml:space="preserve">       П</w:t>
      </w:r>
      <w:r w:rsidR="00D4754F" w:rsidRPr="002761C7">
        <w:rPr>
          <w:rFonts w:ascii="Times New Roman" w:hAnsi="Times New Roman" w:cs="Times New Roman"/>
          <w:sz w:val="24"/>
          <w:szCs w:val="24"/>
        </w:rPr>
        <w:t>рограмма разработана в соответствии с нормативно-правовыми документами:</w:t>
      </w:r>
    </w:p>
    <w:p w:rsidR="00D4754F" w:rsidRPr="002761C7" w:rsidRDefault="00D4754F" w:rsidP="002761C7">
      <w:pPr>
        <w:pStyle w:val="a3"/>
        <w:numPr>
          <w:ilvl w:val="0"/>
          <w:numId w:val="1"/>
        </w:numPr>
        <w:shd w:val="clear" w:color="auto" w:fill="FFFFFF"/>
        <w:spacing w:after="0"/>
        <w:jc w:val="both"/>
        <w:rPr>
          <w:rFonts w:ascii="Times New Roman" w:hAnsi="Times New Roman"/>
          <w:sz w:val="24"/>
          <w:szCs w:val="24"/>
        </w:rPr>
      </w:pPr>
      <w:r w:rsidRPr="002761C7">
        <w:rPr>
          <w:rFonts w:ascii="Times New Roman" w:hAnsi="Times New Roman"/>
          <w:sz w:val="24"/>
          <w:szCs w:val="24"/>
        </w:rPr>
        <w:t xml:space="preserve">Федеральный закон </w:t>
      </w:r>
      <w:r w:rsidR="00F67192">
        <w:rPr>
          <w:rFonts w:ascii="Times New Roman" w:hAnsi="Times New Roman"/>
          <w:sz w:val="24"/>
          <w:szCs w:val="24"/>
        </w:rPr>
        <w:t xml:space="preserve">РФ </w:t>
      </w:r>
      <w:r w:rsidRPr="002761C7">
        <w:rPr>
          <w:rFonts w:ascii="Times New Roman" w:hAnsi="Times New Roman"/>
          <w:sz w:val="24"/>
          <w:szCs w:val="24"/>
        </w:rPr>
        <w:t xml:space="preserve">от 29.12.2012 № 273-ФЗ «Об образовании в Российской Федерации»; </w:t>
      </w:r>
    </w:p>
    <w:p w:rsidR="00D4754F" w:rsidRPr="002761C7" w:rsidRDefault="00D4754F" w:rsidP="002761C7">
      <w:pPr>
        <w:pStyle w:val="a3"/>
        <w:numPr>
          <w:ilvl w:val="0"/>
          <w:numId w:val="1"/>
        </w:numPr>
        <w:shd w:val="clear" w:color="auto" w:fill="FFFFFF"/>
        <w:spacing w:after="0"/>
        <w:jc w:val="both"/>
        <w:rPr>
          <w:rFonts w:ascii="Times New Roman" w:hAnsi="Times New Roman"/>
          <w:sz w:val="24"/>
          <w:szCs w:val="24"/>
        </w:rPr>
      </w:pPr>
      <w:r w:rsidRPr="002761C7">
        <w:rPr>
          <w:rFonts w:ascii="Times New Roman" w:hAnsi="Times New Roman"/>
          <w:sz w:val="24"/>
          <w:szCs w:val="24"/>
        </w:rPr>
        <w:t xml:space="preserve">Указ Президента Российской Федерации «О национальных целях развития Российской Федерации на период до 2030 года»; </w:t>
      </w:r>
    </w:p>
    <w:p w:rsidR="00D4754F" w:rsidRPr="002761C7" w:rsidRDefault="00D4754F" w:rsidP="002761C7">
      <w:pPr>
        <w:pStyle w:val="a3"/>
        <w:numPr>
          <w:ilvl w:val="0"/>
          <w:numId w:val="1"/>
        </w:numPr>
        <w:shd w:val="clear" w:color="auto" w:fill="FFFFFF"/>
        <w:spacing w:after="0"/>
        <w:jc w:val="both"/>
        <w:rPr>
          <w:rFonts w:ascii="Times New Roman" w:hAnsi="Times New Roman"/>
          <w:sz w:val="24"/>
          <w:szCs w:val="24"/>
        </w:rPr>
      </w:pPr>
      <w:r w:rsidRPr="002761C7">
        <w:rPr>
          <w:rFonts w:ascii="Times New Roman" w:hAnsi="Times New Roman"/>
          <w:sz w:val="24"/>
          <w:szCs w:val="24"/>
        </w:rPr>
        <w:t xml:space="preserve">Концепция развития дополнительного образования до 2030 года (утверждена распоряжением Правительства РФ от 31.03.2022 № 678-р); </w:t>
      </w:r>
    </w:p>
    <w:p w:rsidR="00D4754F" w:rsidRPr="002761C7" w:rsidRDefault="00D4754F" w:rsidP="002761C7">
      <w:pPr>
        <w:pStyle w:val="a3"/>
        <w:numPr>
          <w:ilvl w:val="0"/>
          <w:numId w:val="1"/>
        </w:numPr>
        <w:shd w:val="clear" w:color="auto" w:fill="FFFFFF"/>
        <w:spacing w:after="0"/>
        <w:jc w:val="both"/>
        <w:rPr>
          <w:rFonts w:ascii="Times New Roman" w:hAnsi="Times New Roman"/>
          <w:sz w:val="24"/>
          <w:szCs w:val="24"/>
        </w:rPr>
      </w:pPr>
      <w:r w:rsidRPr="002761C7">
        <w:rPr>
          <w:rFonts w:ascii="Times New Roman" w:hAnsi="Times New Roman"/>
          <w:sz w:val="24"/>
          <w:szCs w:val="24"/>
        </w:rPr>
        <w:t xml:space="preserve">Стратегия развития воспитания в Российской Федерации на период до 2025 года (утверждена распоряжением Правительства Российской Федерации от 29.05.2015 № 996-р); </w:t>
      </w:r>
    </w:p>
    <w:p w:rsidR="00D4754F" w:rsidRPr="002761C7" w:rsidRDefault="00D4754F" w:rsidP="002761C7">
      <w:pPr>
        <w:pStyle w:val="a3"/>
        <w:numPr>
          <w:ilvl w:val="0"/>
          <w:numId w:val="1"/>
        </w:numPr>
        <w:shd w:val="clear" w:color="auto" w:fill="FFFFFF"/>
        <w:spacing w:after="0"/>
        <w:jc w:val="both"/>
        <w:rPr>
          <w:rFonts w:ascii="Times New Roman" w:hAnsi="Times New Roman"/>
          <w:sz w:val="24"/>
          <w:szCs w:val="24"/>
        </w:rPr>
      </w:pPr>
      <w:r w:rsidRPr="002761C7">
        <w:rPr>
          <w:rFonts w:ascii="Times New Roman" w:hAnsi="Times New Roman"/>
          <w:sz w:val="24"/>
          <w:szCs w:val="24"/>
        </w:rPr>
        <w:t xml:space="preserve">План мероприятий по реализации в 2021 - 2025 годах Стратегии развития воспитания в Российской Федерации на период до 2025 года (утвержден распоряжением Правительства Российской Федерации от 12.11.2020 № 2945-р); </w:t>
      </w:r>
    </w:p>
    <w:p w:rsidR="00D4754F" w:rsidRPr="002761C7" w:rsidRDefault="00D4754F" w:rsidP="002761C7">
      <w:pPr>
        <w:pStyle w:val="a3"/>
        <w:numPr>
          <w:ilvl w:val="0"/>
          <w:numId w:val="1"/>
        </w:numPr>
        <w:shd w:val="clear" w:color="auto" w:fill="FFFFFF"/>
        <w:spacing w:after="0"/>
        <w:jc w:val="both"/>
        <w:rPr>
          <w:rFonts w:ascii="Times New Roman" w:hAnsi="Times New Roman"/>
          <w:sz w:val="24"/>
          <w:szCs w:val="24"/>
        </w:rPr>
      </w:pPr>
      <w:r w:rsidRPr="002761C7">
        <w:rPr>
          <w:rFonts w:ascii="Times New Roman" w:hAnsi="Times New Roman"/>
          <w:sz w:val="24"/>
          <w:szCs w:val="24"/>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D4754F" w:rsidRPr="002761C7" w:rsidRDefault="00D4754F" w:rsidP="002761C7">
      <w:pPr>
        <w:pStyle w:val="a3"/>
        <w:numPr>
          <w:ilvl w:val="0"/>
          <w:numId w:val="1"/>
        </w:numPr>
        <w:shd w:val="clear" w:color="auto" w:fill="FFFFFF"/>
        <w:spacing w:after="0"/>
        <w:jc w:val="both"/>
        <w:rPr>
          <w:rFonts w:ascii="Times New Roman" w:hAnsi="Times New Roman"/>
          <w:sz w:val="24"/>
          <w:szCs w:val="24"/>
        </w:rPr>
      </w:pPr>
      <w:r w:rsidRPr="002761C7">
        <w:rPr>
          <w:rFonts w:ascii="Times New Roman" w:hAnsi="Times New Roman"/>
          <w:sz w:val="24"/>
          <w:szCs w:val="24"/>
        </w:rPr>
        <w:t xml:space="preserve">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D4754F" w:rsidRPr="002761C7" w:rsidRDefault="00D4754F" w:rsidP="002761C7">
      <w:pPr>
        <w:pStyle w:val="a3"/>
        <w:numPr>
          <w:ilvl w:val="0"/>
          <w:numId w:val="1"/>
        </w:numPr>
        <w:shd w:val="clear" w:color="auto" w:fill="FFFFFF"/>
        <w:spacing w:after="0"/>
        <w:jc w:val="both"/>
        <w:rPr>
          <w:rFonts w:ascii="Times New Roman" w:hAnsi="Times New Roman"/>
          <w:sz w:val="24"/>
          <w:szCs w:val="24"/>
        </w:rPr>
      </w:pPr>
      <w:r w:rsidRPr="002761C7">
        <w:rPr>
          <w:rFonts w:ascii="Times New Roman" w:hAnsi="Times New Roman"/>
          <w:sz w:val="24"/>
          <w:szCs w:val="24"/>
        </w:rPr>
        <w:t xml:space="preserve">Приказ Министерства просвещения РФ от 03.09.2019 № 467 «Об утверждении Целевой модели развития региональных систем дополнительного образования детей»; </w:t>
      </w:r>
    </w:p>
    <w:p w:rsidR="00D4754F" w:rsidRPr="002761C7" w:rsidRDefault="00D4754F" w:rsidP="002761C7">
      <w:pPr>
        <w:pStyle w:val="a3"/>
        <w:numPr>
          <w:ilvl w:val="0"/>
          <w:numId w:val="1"/>
        </w:numPr>
        <w:shd w:val="clear" w:color="auto" w:fill="FFFFFF"/>
        <w:spacing w:after="0"/>
        <w:jc w:val="both"/>
        <w:rPr>
          <w:rFonts w:ascii="Times New Roman" w:hAnsi="Times New Roman"/>
          <w:sz w:val="24"/>
          <w:szCs w:val="24"/>
        </w:rPr>
      </w:pPr>
      <w:r w:rsidRPr="002761C7">
        <w:rPr>
          <w:rFonts w:ascii="Times New Roman" w:hAnsi="Times New Roman"/>
          <w:sz w:val="24"/>
          <w:szCs w:val="24"/>
        </w:rPr>
        <w:t>Приказ Министерства Просвещения Российской Федерации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 196»;</w:t>
      </w:r>
    </w:p>
    <w:p w:rsidR="00D4754F" w:rsidRPr="002761C7" w:rsidRDefault="00D4754F" w:rsidP="002761C7">
      <w:pPr>
        <w:pStyle w:val="a3"/>
        <w:numPr>
          <w:ilvl w:val="0"/>
          <w:numId w:val="1"/>
        </w:numPr>
        <w:shd w:val="clear" w:color="auto" w:fill="FFFFFF"/>
        <w:spacing w:after="0"/>
        <w:jc w:val="both"/>
        <w:rPr>
          <w:rFonts w:ascii="Times New Roman" w:hAnsi="Times New Roman"/>
          <w:sz w:val="24"/>
          <w:szCs w:val="24"/>
        </w:rPr>
      </w:pPr>
      <w:r w:rsidRPr="002761C7">
        <w:rPr>
          <w:rFonts w:ascii="Times New Roman" w:hAnsi="Times New Roman"/>
          <w:sz w:val="24"/>
          <w:szCs w:val="24"/>
        </w:rPr>
        <w:t>Постановление Главного государственного санитарного врача РФ от 28.09.2020 № 28 «Об утверждении СП 2.4.3648-20 «Санитарно-эпидемиологические требования к организациям воспитания и обучения, отдыха и оздоровления детей и молодежи»;</w:t>
      </w:r>
    </w:p>
    <w:p w:rsidR="00D4754F" w:rsidRPr="002761C7" w:rsidRDefault="00D4754F" w:rsidP="002761C7">
      <w:pPr>
        <w:pStyle w:val="a3"/>
        <w:numPr>
          <w:ilvl w:val="0"/>
          <w:numId w:val="1"/>
        </w:numPr>
        <w:shd w:val="clear" w:color="auto" w:fill="FFFFFF"/>
        <w:spacing w:after="0"/>
        <w:jc w:val="both"/>
        <w:rPr>
          <w:rFonts w:ascii="Times New Roman" w:hAnsi="Times New Roman"/>
          <w:sz w:val="24"/>
          <w:szCs w:val="24"/>
        </w:rPr>
      </w:pPr>
      <w:r w:rsidRPr="002761C7">
        <w:rPr>
          <w:rFonts w:ascii="Times New Roman" w:hAnsi="Times New Roman"/>
          <w:sz w:val="24"/>
          <w:szCs w:val="24"/>
        </w:rPr>
        <w:t>Методические рекомендации по разработке дополнительных общеобразовател</w:t>
      </w:r>
      <w:r w:rsidR="00F67192">
        <w:rPr>
          <w:rFonts w:ascii="Times New Roman" w:hAnsi="Times New Roman"/>
          <w:sz w:val="24"/>
          <w:szCs w:val="24"/>
        </w:rPr>
        <w:t>ьных общеразвивающих программ (</w:t>
      </w:r>
      <w:r w:rsidRPr="002761C7">
        <w:rPr>
          <w:rFonts w:ascii="Times New Roman" w:hAnsi="Times New Roman"/>
          <w:sz w:val="24"/>
          <w:szCs w:val="24"/>
        </w:rPr>
        <w:t>Приложение к письму МО и Н СО от 12.09.2022 № МО/1141-ТУ);</w:t>
      </w:r>
    </w:p>
    <w:p w:rsidR="00D4754F" w:rsidRPr="00F67192" w:rsidRDefault="00D4754F" w:rsidP="00F67192">
      <w:pPr>
        <w:pStyle w:val="a3"/>
        <w:numPr>
          <w:ilvl w:val="0"/>
          <w:numId w:val="1"/>
        </w:numPr>
        <w:suppressAutoHyphens/>
        <w:spacing w:after="0"/>
        <w:jc w:val="both"/>
        <w:rPr>
          <w:rFonts w:ascii="Times New Roman" w:hAnsi="Times New Roman"/>
          <w:sz w:val="24"/>
          <w:szCs w:val="24"/>
        </w:rPr>
      </w:pPr>
      <w:r w:rsidRPr="00F67192">
        <w:rPr>
          <w:rFonts w:ascii="Times New Roman" w:hAnsi="Times New Roman"/>
          <w:sz w:val="24"/>
          <w:szCs w:val="24"/>
        </w:rPr>
        <w:t>Устав МБОУ ЛАД № 3 г.Пензы;</w:t>
      </w:r>
    </w:p>
    <w:p w:rsidR="00D4754F" w:rsidRPr="00F67192" w:rsidRDefault="00D4754F" w:rsidP="00F67192">
      <w:pPr>
        <w:pStyle w:val="a3"/>
        <w:numPr>
          <w:ilvl w:val="0"/>
          <w:numId w:val="1"/>
        </w:numPr>
        <w:suppressAutoHyphens/>
        <w:spacing w:after="0"/>
        <w:jc w:val="both"/>
        <w:rPr>
          <w:rFonts w:ascii="Times New Roman" w:hAnsi="Times New Roman"/>
          <w:sz w:val="24"/>
          <w:szCs w:val="24"/>
        </w:rPr>
      </w:pPr>
      <w:r w:rsidRPr="00F67192">
        <w:rPr>
          <w:rFonts w:ascii="Times New Roman" w:hAnsi="Times New Roman"/>
          <w:sz w:val="24"/>
          <w:szCs w:val="24"/>
        </w:rPr>
        <w:t>Положение о дополнительной общеобразовательной общеразвивающей программе МБОУ ЛАД № 3 г. Пензы.</w:t>
      </w:r>
    </w:p>
    <w:p w:rsidR="00084ACA" w:rsidRPr="002761C7" w:rsidRDefault="00D4754F" w:rsidP="00F67192">
      <w:pPr>
        <w:shd w:val="clear" w:color="auto" w:fill="FFFFFF"/>
        <w:spacing w:after="162"/>
        <w:ind w:firstLine="207"/>
        <w:jc w:val="both"/>
        <w:rPr>
          <w:rFonts w:ascii="Times New Roman" w:eastAsia="Times New Roman" w:hAnsi="Times New Roman" w:cs="Times New Roman"/>
          <w:color w:val="000000"/>
          <w:sz w:val="24"/>
          <w:szCs w:val="24"/>
        </w:rPr>
      </w:pPr>
      <w:r w:rsidRPr="002761C7">
        <w:rPr>
          <w:rFonts w:ascii="Times New Roman" w:hAnsi="Times New Roman" w:cs="Times New Roman"/>
          <w:b/>
          <w:color w:val="000000"/>
          <w:sz w:val="24"/>
          <w:szCs w:val="24"/>
        </w:rPr>
        <w:t>Актуальность и новизна</w:t>
      </w:r>
      <w:r w:rsidRPr="002761C7">
        <w:rPr>
          <w:rFonts w:ascii="Times New Roman" w:hAnsi="Times New Roman" w:cs="Times New Roman"/>
          <w:color w:val="000000"/>
          <w:sz w:val="24"/>
          <w:szCs w:val="24"/>
        </w:rPr>
        <w:t xml:space="preserve"> </w:t>
      </w:r>
      <w:r w:rsidR="00094CC8">
        <w:rPr>
          <w:rFonts w:ascii="Times New Roman" w:hAnsi="Times New Roman" w:cs="Times New Roman"/>
          <w:color w:val="000000"/>
          <w:sz w:val="24"/>
          <w:szCs w:val="24"/>
        </w:rPr>
        <w:t>П</w:t>
      </w:r>
      <w:r w:rsidRPr="002761C7">
        <w:rPr>
          <w:rFonts w:ascii="Times New Roman" w:hAnsi="Times New Roman" w:cs="Times New Roman"/>
          <w:color w:val="000000"/>
          <w:sz w:val="24"/>
          <w:szCs w:val="24"/>
        </w:rPr>
        <w:t>рограммы обусловлена тем, что</w:t>
      </w:r>
      <w:r w:rsidR="00084ACA" w:rsidRPr="002761C7">
        <w:rPr>
          <w:rFonts w:ascii="Times New Roman" w:hAnsi="Times New Roman" w:cs="Times New Roman"/>
          <w:color w:val="000000"/>
          <w:sz w:val="24"/>
          <w:szCs w:val="24"/>
        </w:rPr>
        <w:t xml:space="preserve"> </w:t>
      </w:r>
      <w:r w:rsidR="00084ACA" w:rsidRPr="002761C7">
        <w:rPr>
          <w:rFonts w:ascii="Times New Roman" w:eastAsia="Times New Roman" w:hAnsi="Times New Roman" w:cs="Times New Roman"/>
          <w:color w:val="000000"/>
          <w:sz w:val="24"/>
          <w:szCs w:val="24"/>
        </w:rPr>
        <w:t xml:space="preserve">подготовка детей к школе занимает особое место в системе образования. Проблема преемственности между </w:t>
      </w:r>
      <w:r w:rsidR="00084ACA" w:rsidRPr="002761C7">
        <w:rPr>
          <w:rFonts w:ascii="Times New Roman" w:eastAsia="Times New Roman" w:hAnsi="Times New Roman" w:cs="Times New Roman"/>
          <w:color w:val="000000"/>
          <w:sz w:val="24"/>
          <w:szCs w:val="24"/>
        </w:rPr>
        <w:lastRenderedPageBreak/>
        <w:t>дошкольным и начальным школьным образованием постоянно привлекает внимание, как педагогов системы дошкольных учреждений, так и учителей начальной ступени образования. И это не случайно. Ни для кого не секрет, что адаптационный период у детей, поступающих в первый класс, может растянуться не на один месяц, а многие из них с трудом адаптируются к новым условиям до конца первого года обучения. Особенно остро эта проблема стоит в настоящее время. Многие дети дошкольного возраста не имеют возможности посещать дошкольное учреждение. Во многих семьях не уделяется достаточного внимания развитию детей, упускается сензитивный период для формирования познавательных процессов, мотивационной, личностной и социально-психологической, эмоционально-волевой готовности к школе. В результате этих особенностей нашего времени дети, поступающие в 1 класс общеобразовательной школы, имеют разные стартовые возможности.</w:t>
      </w:r>
    </w:p>
    <w:p w:rsidR="00084ACA" w:rsidRPr="002761C7" w:rsidRDefault="00084ACA" w:rsidP="00F67192">
      <w:pPr>
        <w:shd w:val="clear" w:color="auto" w:fill="FFFFFF"/>
        <w:spacing w:after="162"/>
        <w:ind w:firstLine="207"/>
        <w:jc w:val="both"/>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w:t>
      </w:r>
    </w:p>
    <w:p w:rsidR="00084ACA" w:rsidRPr="002761C7" w:rsidRDefault="00084ACA" w:rsidP="00F67192">
      <w:pPr>
        <w:shd w:val="clear" w:color="auto" w:fill="FFFFFF"/>
        <w:spacing w:after="162"/>
        <w:ind w:firstLine="207"/>
        <w:jc w:val="both"/>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 xml:space="preserve">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 Поступление ребёнка в школу – это ответственный и сложный момент в его жизни. При подготовке к школе необходимо учесть психологическую готовность к школьному обучению, сформировать у ребёнка те качества характера, которые помогут ему построить общение со сверстниками и выполнять правила школьной жизни, т.е. научить учиться. Ведущей целью подготовки к школе должно быть формирование у дошкольника качеств, необходимых для овладения учебной деятельностью, - любознательности, самостоятельности, прилежания. Ведущей деятельностью на занятиях является </w:t>
      </w:r>
      <w:proofErr w:type="gramStart"/>
      <w:r w:rsidRPr="002761C7">
        <w:rPr>
          <w:rFonts w:ascii="Times New Roman" w:eastAsia="Times New Roman" w:hAnsi="Times New Roman" w:cs="Times New Roman"/>
          <w:color w:val="000000"/>
          <w:sz w:val="24"/>
          <w:szCs w:val="24"/>
        </w:rPr>
        <w:t>игровая</w:t>
      </w:r>
      <w:proofErr w:type="gramEnd"/>
      <w:r w:rsidRPr="002761C7">
        <w:rPr>
          <w:rFonts w:ascii="Times New Roman" w:eastAsia="Times New Roman" w:hAnsi="Times New Roman" w:cs="Times New Roman"/>
          <w:color w:val="000000"/>
          <w:sz w:val="24"/>
          <w:szCs w:val="24"/>
        </w:rPr>
        <w:t>, т.к. в ситуации дидактической игры ученик усваивает материал значительно успешнее.</w:t>
      </w:r>
    </w:p>
    <w:p w:rsidR="00084ACA" w:rsidRPr="002761C7" w:rsidRDefault="00084ACA" w:rsidP="00F67192">
      <w:pPr>
        <w:shd w:val="clear" w:color="auto" w:fill="FFFFFF"/>
        <w:spacing w:after="162"/>
        <w:ind w:firstLine="207"/>
        <w:jc w:val="both"/>
        <w:rPr>
          <w:rFonts w:ascii="Times New Roman" w:eastAsia="Times New Roman" w:hAnsi="Times New Roman" w:cs="Times New Roman"/>
          <w:color w:val="000000"/>
          <w:sz w:val="24"/>
          <w:szCs w:val="24"/>
        </w:rPr>
      </w:pPr>
      <w:proofErr w:type="gramStart"/>
      <w:r w:rsidRPr="002761C7">
        <w:rPr>
          <w:rFonts w:ascii="Times New Roman" w:eastAsia="Times New Roman" w:hAnsi="Times New Roman" w:cs="Times New Roman"/>
          <w:b/>
          <w:color w:val="000000"/>
          <w:sz w:val="24"/>
          <w:szCs w:val="24"/>
        </w:rPr>
        <w:t>Педагогическая целесообразность</w:t>
      </w:r>
      <w:r w:rsidR="00094CC8">
        <w:rPr>
          <w:rFonts w:ascii="Times New Roman" w:eastAsia="Times New Roman" w:hAnsi="Times New Roman" w:cs="Times New Roman"/>
          <w:color w:val="000000"/>
          <w:sz w:val="24"/>
          <w:szCs w:val="24"/>
        </w:rPr>
        <w:t xml:space="preserve"> П</w:t>
      </w:r>
      <w:r w:rsidRPr="002761C7">
        <w:rPr>
          <w:rFonts w:ascii="Times New Roman" w:eastAsia="Times New Roman" w:hAnsi="Times New Roman" w:cs="Times New Roman"/>
          <w:color w:val="000000"/>
          <w:sz w:val="24"/>
          <w:szCs w:val="24"/>
        </w:rPr>
        <w:t>рограммы объясняется тем, что подготовка к школе носит развивающий характер; не допускает дублирования программ первого класса; помогает освоить специфику социальных отношений (в семье, со сверстниками, с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произвольности;</w:t>
      </w:r>
      <w:proofErr w:type="gramEnd"/>
      <w:r w:rsidRPr="002761C7">
        <w:rPr>
          <w:rFonts w:ascii="Times New Roman" w:eastAsia="Times New Roman" w:hAnsi="Times New Roman" w:cs="Times New Roman"/>
          <w:color w:val="000000"/>
          <w:sz w:val="24"/>
          <w:szCs w:val="24"/>
        </w:rPr>
        <w:t xml:space="preserve">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готовит к любой системе </w:t>
      </w:r>
      <w:proofErr w:type="gramStart"/>
      <w:r w:rsidRPr="002761C7">
        <w:rPr>
          <w:rFonts w:ascii="Times New Roman" w:eastAsia="Times New Roman" w:hAnsi="Times New Roman" w:cs="Times New Roman"/>
          <w:color w:val="000000"/>
          <w:sz w:val="24"/>
          <w:szCs w:val="24"/>
        </w:rPr>
        <w:t>школьного</w:t>
      </w:r>
      <w:proofErr w:type="gramEnd"/>
      <w:r w:rsidRPr="002761C7">
        <w:rPr>
          <w:rFonts w:ascii="Times New Roman" w:eastAsia="Times New Roman" w:hAnsi="Times New Roman" w:cs="Times New Roman"/>
          <w:color w:val="000000"/>
          <w:sz w:val="24"/>
          <w:szCs w:val="24"/>
        </w:rPr>
        <w:t xml:space="preserve"> образования.</w:t>
      </w:r>
    </w:p>
    <w:p w:rsidR="00084ACA" w:rsidRPr="002761C7" w:rsidRDefault="00094CC8" w:rsidP="00F67192">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Адресат П</w:t>
      </w:r>
      <w:r w:rsidR="00084ACA" w:rsidRPr="002761C7">
        <w:rPr>
          <w:rFonts w:ascii="Times New Roman" w:hAnsi="Times New Roman" w:cs="Times New Roman"/>
          <w:b/>
          <w:sz w:val="24"/>
          <w:szCs w:val="24"/>
        </w:rPr>
        <w:t>рограммы:</w:t>
      </w:r>
    </w:p>
    <w:p w:rsidR="00084ACA" w:rsidRPr="002761C7" w:rsidRDefault="00084ACA" w:rsidP="00F67192">
      <w:pPr>
        <w:ind w:firstLine="567"/>
        <w:jc w:val="both"/>
        <w:rPr>
          <w:rFonts w:ascii="Times New Roman" w:hAnsi="Times New Roman" w:cs="Times New Roman"/>
          <w:sz w:val="24"/>
          <w:szCs w:val="24"/>
        </w:rPr>
      </w:pPr>
      <w:r w:rsidRPr="002761C7">
        <w:rPr>
          <w:rFonts w:ascii="Times New Roman" w:hAnsi="Times New Roman" w:cs="Times New Roman"/>
          <w:sz w:val="24"/>
          <w:szCs w:val="24"/>
        </w:rPr>
        <w:t xml:space="preserve">Образовательная программа «Развивай-ка»  рассчитана на детей в возрасте от 5,5 до 7 лет. Для детей этого возраста характерно развитие мышления в данном возрасте определяется доминированием наглядно-образного мышления и переходом к </w:t>
      </w:r>
      <w:proofErr w:type="gramStart"/>
      <w:r w:rsidRPr="002761C7">
        <w:rPr>
          <w:rFonts w:ascii="Times New Roman" w:hAnsi="Times New Roman" w:cs="Times New Roman"/>
          <w:sz w:val="24"/>
          <w:szCs w:val="24"/>
        </w:rPr>
        <w:t>словесно-логическому</w:t>
      </w:r>
      <w:proofErr w:type="gramEnd"/>
      <w:r w:rsidRPr="002761C7">
        <w:rPr>
          <w:rFonts w:ascii="Times New Roman" w:hAnsi="Times New Roman" w:cs="Times New Roman"/>
          <w:sz w:val="24"/>
          <w:szCs w:val="24"/>
        </w:rPr>
        <w:t xml:space="preserve">. Судить об особенностях наглядно-образного мышления детей можно на основе тех мыслительных средств, которые они используют при решении задач. </w:t>
      </w:r>
    </w:p>
    <w:p w:rsidR="00084ACA" w:rsidRPr="002761C7" w:rsidRDefault="00084ACA" w:rsidP="00F67192">
      <w:pPr>
        <w:shd w:val="clear" w:color="auto" w:fill="FFFFFF"/>
        <w:spacing w:after="162"/>
        <w:ind w:firstLine="567"/>
        <w:jc w:val="both"/>
        <w:rPr>
          <w:rFonts w:ascii="Times New Roman" w:hAnsi="Times New Roman" w:cs="Times New Roman"/>
          <w:sz w:val="24"/>
          <w:szCs w:val="24"/>
        </w:rPr>
      </w:pPr>
      <w:r w:rsidRPr="002761C7">
        <w:rPr>
          <w:rFonts w:ascii="Times New Roman" w:hAnsi="Times New Roman" w:cs="Times New Roman"/>
          <w:sz w:val="24"/>
          <w:szCs w:val="24"/>
        </w:rPr>
        <w:t>Кроме того, готовность к школьному обучению предполагает определенный уровень познавательного развития (или интеллектуальную готовность). Она включает в себя высокий уровень развития восприятия, памяти, воображения и мышления. Ребенок, интеллектуально готовый к школьному обучению, способен не только анализировать форму и величину объектов, но и воссоздавать перцептивный образ объекта из культурно заданных средств восприятия, к которым относятся системы эталонов форм, цвета, величины. Также дошкольнику оказывается доступной задача точно воспроизвести на листе бумаги пространственные отношения между элементами одного сложного объекта или совокупностями объектов. Например, он может нарисовать группу точечных объектов, что необходимо для развития письма. Не случайно это задание входит во многие тесты готовности ребенка к школе. В этом возрасте ребенок свободно запоминает список из 10 слов и произвольно воспроизводит его. Кроме того, он в состоянии совершить мысленное преобразование образа предмета (например, может представить, что получится, если разрезать лист бумаги пополам). Такие преобразования важны для усвоения различных математических отношений. Интеллектуально готовый к школе ребенок может свободно систематизировать различные совокупности предметов. У него развиты временные и пространственные представления.</w:t>
      </w:r>
    </w:p>
    <w:p w:rsidR="00084ACA" w:rsidRPr="002761C7" w:rsidRDefault="00084ACA" w:rsidP="002761C7">
      <w:pPr>
        <w:spacing w:after="0"/>
        <w:ind w:firstLine="567"/>
        <w:jc w:val="both"/>
        <w:rPr>
          <w:rFonts w:ascii="Times New Roman" w:hAnsi="Times New Roman" w:cs="Times New Roman"/>
          <w:color w:val="FF0000"/>
          <w:sz w:val="24"/>
          <w:szCs w:val="24"/>
        </w:rPr>
      </w:pPr>
      <w:r w:rsidRPr="002761C7">
        <w:rPr>
          <w:rFonts w:ascii="Times New Roman" w:hAnsi="Times New Roman" w:cs="Times New Roman"/>
          <w:b/>
          <w:sz w:val="24"/>
          <w:szCs w:val="24"/>
        </w:rPr>
        <w:t xml:space="preserve">Объем и сроки реализации </w:t>
      </w:r>
      <w:r w:rsidR="00094CC8">
        <w:rPr>
          <w:rFonts w:ascii="Times New Roman" w:hAnsi="Times New Roman" w:cs="Times New Roman"/>
          <w:sz w:val="24"/>
          <w:szCs w:val="24"/>
        </w:rPr>
        <w:t>П</w:t>
      </w:r>
      <w:r w:rsidRPr="002761C7">
        <w:rPr>
          <w:rFonts w:ascii="Times New Roman" w:hAnsi="Times New Roman" w:cs="Times New Roman"/>
          <w:sz w:val="24"/>
          <w:szCs w:val="24"/>
        </w:rPr>
        <w:t>рограммы:</w:t>
      </w:r>
    </w:p>
    <w:p w:rsidR="00084ACA" w:rsidRPr="002761C7" w:rsidRDefault="00084ACA" w:rsidP="002761C7">
      <w:pPr>
        <w:spacing w:after="0"/>
        <w:jc w:val="both"/>
        <w:rPr>
          <w:rFonts w:ascii="Times New Roman" w:hAnsi="Times New Roman" w:cs="Times New Roman"/>
          <w:sz w:val="24"/>
          <w:szCs w:val="24"/>
        </w:rPr>
      </w:pPr>
      <w:r w:rsidRPr="002761C7">
        <w:rPr>
          <w:rFonts w:ascii="Times New Roman" w:hAnsi="Times New Roman" w:cs="Times New Roman"/>
          <w:sz w:val="24"/>
          <w:szCs w:val="24"/>
        </w:rPr>
        <w:t xml:space="preserve">Программа рассчитана на  1 год обучения, </w:t>
      </w:r>
      <w:r w:rsidR="007232B6" w:rsidRPr="002761C7">
        <w:rPr>
          <w:rFonts w:ascii="Times New Roman" w:hAnsi="Times New Roman" w:cs="Times New Roman"/>
          <w:sz w:val="24"/>
          <w:szCs w:val="24"/>
        </w:rPr>
        <w:t xml:space="preserve">по 4 занятия 1 раз в неделю </w:t>
      </w:r>
      <w:r w:rsidRPr="002761C7">
        <w:rPr>
          <w:rFonts w:ascii="Times New Roman" w:hAnsi="Times New Roman" w:cs="Times New Roman"/>
          <w:sz w:val="24"/>
          <w:szCs w:val="24"/>
        </w:rPr>
        <w:t xml:space="preserve">с общим количеством часов </w:t>
      </w:r>
      <w:r w:rsidR="007232B6" w:rsidRPr="002761C7">
        <w:rPr>
          <w:rFonts w:ascii="Times New Roman" w:hAnsi="Times New Roman" w:cs="Times New Roman"/>
          <w:sz w:val="24"/>
          <w:szCs w:val="24"/>
        </w:rPr>
        <w:t>128.</w:t>
      </w:r>
    </w:p>
    <w:p w:rsidR="00084ACA" w:rsidRPr="002761C7" w:rsidRDefault="00084ACA" w:rsidP="002761C7">
      <w:pPr>
        <w:spacing w:after="0"/>
        <w:ind w:firstLine="567"/>
        <w:jc w:val="both"/>
        <w:rPr>
          <w:rFonts w:ascii="Times New Roman" w:hAnsi="Times New Roman" w:cs="Times New Roman"/>
          <w:b/>
          <w:sz w:val="24"/>
          <w:szCs w:val="24"/>
        </w:rPr>
      </w:pPr>
      <w:r w:rsidRPr="002761C7">
        <w:rPr>
          <w:rFonts w:ascii="Times New Roman" w:hAnsi="Times New Roman" w:cs="Times New Roman"/>
          <w:b/>
          <w:sz w:val="24"/>
          <w:szCs w:val="24"/>
        </w:rPr>
        <w:t xml:space="preserve">Форма реализации </w:t>
      </w:r>
      <w:r w:rsidR="00094CC8">
        <w:rPr>
          <w:rFonts w:ascii="Times New Roman" w:hAnsi="Times New Roman" w:cs="Times New Roman"/>
          <w:sz w:val="24"/>
          <w:szCs w:val="24"/>
        </w:rPr>
        <w:t>П</w:t>
      </w:r>
      <w:r w:rsidRPr="002761C7">
        <w:rPr>
          <w:rFonts w:ascii="Times New Roman" w:hAnsi="Times New Roman" w:cs="Times New Roman"/>
          <w:sz w:val="24"/>
          <w:szCs w:val="24"/>
        </w:rPr>
        <w:t>рограммы очная.</w:t>
      </w:r>
      <w:r w:rsidR="007232B6" w:rsidRPr="002761C7">
        <w:rPr>
          <w:rFonts w:ascii="Times New Roman" w:hAnsi="Times New Roman" w:cs="Times New Roman"/>
          <w:sz w:val="24"/>
          <w:szCs w:val="24"/>
        </w:rPr>
        <w:t xml:space="preserve"> </w:t>
      </w:r>
      <w:r w:rsidRPr="002761C7">
        <w:rPr>
          <w:rFonts w:ascii="Times New Roman" w:hAnsi="Times New Roman" w:cs="Times New Roman"/>
          <w:sz w:val="24"/>
          <w:szCs w:val="24"/>
        </w:rPr>
        <w:t>Основной формой обучения является занятие.</w:t>
      </w:r>
    </w:p>
    <w:p w:rsidR="00084ACA" w:rsidRPr="002761C7" w:rsidRDefault="00084ACA" w:rsidP="002761C7">
      <w:pPr>
        <w:spacing w:after="0"/>
        <w:ind w:firstLine="567"/>
        <w:jc w:val="both"/>
        <w:rPr>
          <w:rFonts w:ascii="Times New Roman" w:hAnsi="Times New Roman" w:cs="Times New Roman"/>
          <w:sz w:val="24"/>
          <w:szCs w:val="24"/>
        </w:rPr>
      </w:pPr>
      <w:r w:rsidRPr="002761C7">
        <w:rPr>
          <w:rFonts w:ascii="Times New Roman" w:hAnsi="Times New Roman" w:cs="Times New Roman"/>
          <w:b/>
          <w:sz w:val="24"/>
          <w:szCs w:val="24"/>
        </w:rPr>
        <w:t xml:space="preserve">Режим проведения занятий </w:t>
      </w:r>
      <w:r w:rsidRPr="002761C7">
        <w:rPr>
          <w:rFonts w:ascii="Times New Roman" w:hAnsi="Times New Roman" w:cs="Times New Roman"/>
          <w:sz w:val="24"/>
          <w:szCs w:val="24"/>
        </w:rPr>
        <w:t>соответствует возрасту учащихся:</w:t>
      </w:r>
      <w:r w:rsidR="007232B6" w:rsidRPr="002761C7">
        <w:rPr>
          <w:rFonts w:ascii="Times New Roman" w:hAnsi="Times New Roman" w:cs="Times New Roman"/>
          <w:sz w:val="24"/>
          <w:szCs w:val="24"/>
        </w:rPr>
        <w:t xml:space="preserve"> 1 занятие – 30 минут.</w:t>
      </w:r>
    </w:p>
    <w:p w:rsidR="007232B6" w:rsidRPr="002761C7" w:rsidRDefault="007232B6" w:rsidP="002761C7">
      <w:pPr>
        <w:spacing w:after="0"/>
        <w:ind w:right="75"/>
        <w:jc w:val="center"/>
        <w:rPr>
          <w:rFonts w:ascii="Times New Roman" w:eastAsia="Times New Roman" w:hAnsi="Times New Roman" w:cs="Times New Roman"/>
          <w:b/>
          <w:sz w:val="24"/>
          <w:szCs w:val="24"/>
        </w:rPr>
      </w:pPr>
    </w:p>
    <w:p w:rsidR="007232B6" w:rsidRPr="002761C7" w:rsidRDefault="007232B6" w:rsidP="002761C7">
      <w:pPr>
        <w:spacing w:after="0"/>
        <w:ind w:right="75"/>
        <w:jc w:val="center"/>
        <w:rPr>
          <w:rFonts w:ascii="Times New Roman" w:eastAsia="Times New Roman" w:hAnsi="Times New Roman" w:cs="Times New Roman"/>
          <w:b/>
          <w:sz w:val="24"/>
          <w:szCs w:val="24"/>
        </w:rPr>
      </w:pPr>
    </w:p>
    <w:p w:rsidR="00084ACA" w:rsidRPr="002761C7" w:rsidRDefault="00084ACA" w:rsidP="002761C7">
      <w:pPr>
        <w:spacing w:after="0"/>
        <w:ind w:right="75"/>
        <w:jc w:val="center"/>
        <w:rPr>
          <w:rFonts w:ascii="Times New Roman" w:eastAsia="Times New Roman" w:hAnsi="Times New Roman" w:cs="Times New Roman"/>
          <w:b/>
          <w:sz w:val="24"/>
          <w:szCs w:val="24"/>
        </w:rPr>
      </w:pPr>
      <w:r w:rsidRPr="002761C7">
        <w:rPr>
          <w:rFonts w:ascii="Times New Roman" w:eastAsia="Times New Roman" w:hAnsi="Times New Roman" w:cs="Times New Roman"/>
          <w:b/>
          <w:sz w:val="24"/>
          <w:szCs w:val="24"/>
        </w:rPr>
        <w:t>Особенности организации образовательного процесса</w:t>
      </w:r>
    </w:p>
    <w:p w:rsidR="007232B6" w:rsidRPr="002761C7" w:rsidRDefault="007232B6" w:rsidP="002761C7">
      <w:pPr>
        <w:shd w:val="clear" w:color="auto" w:fill="FFFFFF"/>
        <w:spacing w:after="162"/>
        <w:rPr>
          <w:rFonts w:ascii="Times New Roman" w:eastAsia="Times New Roman" w:hAnsi="Times New Roman" w:cs="Times New Roman"/>
          <w:color w:val="000000"/>
          <w:sz w:val="24"/>
          <w:szCs w:val="24"/>
        </w:rPr>
      </w:pPr>
    </w:p>
    <w:p w:rsidR="00084ACA" w:rsidRPr="002761C7" w:rsidRDefault="007232B6"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b/>
          <w:color w:val="000000"/>
          <w:sz w:val="24"/>
          <w:szCs w:val="24"/>
        </w:rPr>
        <w:t>Уровень обучения</w:t>
      </w:r>
      <w:r w:rsidRPr="002761C7">
        <w:rPr>
          <w:rFonts w:ascii="Times New Roman" w:eastAsia="Times New Roman" w:hAnsi="Times New Roman" w:cs="Times New Roman"/>
          <w:color w:val="000000"/>
          <w:sz w:val="24"/>
          <w:szCs w:val="24"/>
        </w:rPr>
        <w:t xml:space="preserve"> – стартовый.</w:t>
      </w:r>
    </w:p>
    <w:p w:rsidR="00084ACA" w:rsidRPr="002761C7" w:rsidRDefault="00094CC8" w:rsidP="002761C7">
      <w:pPr>
        <w:shd w:val="clear" w:color="auto" w:fill="FFFFFF"/>
        <w:spacing w:after="162"/>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 П</w:t>
      </w:r>
      <w:r w:rsidR="00084ACA" w:rsidRPr="002761C7">
        <w:rPr>
          <w:rFonts w:ascii="Times New Roman" w:eastAsia="Times New Roman" w:hAnsi="Times New Roman" w:cs="Times New Roman"/>
          <w:b/>
          <w:bCs/>
          <w:color w:val="000000"/>
          <w:sz w:val="24"/>
          <w:szCs w:val="24"/>
        </w:rPr>
        <w:t>рограммы</w:t>
      </w:r>
      <w:r w:rsidR="00084ACA" w:rsidRPr="002761C7">
        <w:rPr>
          <w:rFonts w:ascii="Times New Roman" w:eastAsia="Times New Roman" w:hAnsi="Times New Roman" w:cs="Times New Roman"/>
          <w:color w:val="000000"/>
          <w:sz w:val="24"/>
          <w:szCs w:val="24"/>
        </w:rPr>
        <w:t> – успешная адаптация детей дошкольного возраста к новым образовательным условиям и создание условий комфортного перехода с одной образовательной ступени на другую.</w:t>
      </w:r>
    </w:p>
    <w:p w:rsidR="00084ACA" w:rsidRPr="002761C7" w:rsidRDefault="00084ACA" w:rsidP="00AB5990">
      <w:pPr>
        <w:shd w:val="clear" w:color="auto" w:fill="FFFFFF"/>
        <w:spacing w:after="162"/>
        <w:jc w:val="both"/>
        <w:rPr>
          <w:rFonts w:ascii="Times New Roman" w:eastAsia="Times New Roman" w:hAnsi="Times New Roman" w:cs="Times New Roman"/>
          <w:color w:val="000000"/>
          <w:sz w:val="24"/>
          <w:szCs w:val="24"/>
        </w:rPr>
      </w:pPr>
      <w:r w:rsidRPr="002761C7">
        <w:rPr>
          <w:rFonts w:ascii="Times New Roman" w:eastAsia="Times New Roman" w:hAnsi="Times New Roman" w:cs="Times New Roman"/>
          <w:b/>
          <w:bCs/>
          <w:color w:val="000000"/>
          <w:sz w:val="24"/>
          <w:szCs w:val="24"/>
        </w:rPr>
        <w:t>Задачи:</w:t>
      </w:r>
      <w:r w:rsidRPr="002761C7">
        <w:rPr>
          <w:rFonts w:ascii="Times New Roman" w:eastAsia="Times New Roman" w:hAnsi="Times New Roman" w:cs="Times New Roman"/>
          <w:color w:val="000000"/>
          <w:sz w:val="24"/>
          <w:szCs w:val="24"/>
        </w:rPr>
        <w:t> сохранение и укрепление здоровья; развитие личностных качеств; формирование ценностных установок и ориентаций; развитие творческой активности; формирование и развитие психических функций познавательной сферы; развитие эмоционально-волевой сферы; развитие коммуникативных умений; развитие умений действовать по правилам.</w:t>
      </w:r>
    </w:p>
    <w:p w:rsidR="007232B6" w:rsidRPr="002761C7" w:rsidRDefault="002761C7" w:rsidP="00094CC8">
      <w:pPr>
        <w:shd w:val="clear" w:color="auto" w:fill="FFFFFF"/>
        <w:spacing w:after="162"/>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Планируемые р</w:t>
      </w:r>
      <w:r w:rsidR="00094CC8">
        <w:rPr>
          <w:rFonts w:ascii="Times New Roman" w:eastAsia="Times New Roman" w:hAnsi="Times New Roman" w:cs="Times New Roman"/>
          <w:b/>
          <w:bCs/>
          <w:color w:val="000000"/>
          <w:sz w:val="24"/>
          <w:szCs w:val="24"/>
        </w:rPr>
        <w:t>езультаты освоения П</w:t>
      </w:r>
      <w:r w:rsidR="007232B6" w:rsidRPr="002761C7">
        <w:rPr>
          <w:rFonts w:ascii="Times New Roman" w:eastAsia="Times New Roman" w:hAnsi="Times New Roman" w:cs="Times New Roman"/>
          <w:b/>
          <w:bCs/>
          <w:color w:val="000000"/>
          <w:sz w:val="24"/>
          <w:szCs w:val="24"/>
        </w:rPr>
        <w:t>рограммы</w:t>
      </w:r>
    </w:p>
    <w:p w:rsidR="007232B6" w:rsidRPr="002761C7" w:rsidRDefault="00F67192" w:rsidP="00AB5990">
      <w:pPr>
        <w:shd w:val="clear" w:color="auto" w:fill="FFFFFF"/>
        <w:spacing w:after="162"/>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Личностные</w:t>
      </w:r>
      <w:r w:rsidR="007232B6" w:rsidRPr="00F67192">
        <w:rPr>
          <w:rFonts w:ascii="Times New Roman" w:eastAsia="Times New Roman" w:hAnsi="Times New Roman" w:cs="Times New Roman"/>
          <w:iCs/>
          <w:color w:val="000000"/>
          <w:sz w:val="24"/>
          <w:szCs w:val="24"/>
        </w:rPr>
        <w:t>:</w:t>
      </w:r>
      <w:r w:rsidR="007232B6" w:rsidRPr="002761C7">
        <w:rPr>
          <w:rFonts w:ascii="Times New Roman" w:eastAsia="Times New Roman" w:hAnsi="Times New Roman" w:cs="Times New Roman"/>
          <w:color w:val="000000"/>
          <w:sz w:val="24"/>
          <w:szCs w:val="24"/>
        </w:rPr>
        <w:t> мотивационные и коммуникативные, формирование концепции и самооценки при подготовке к обучению в школе, положительное отношение к школьному обучению.</w:t>
      </w:r>
    </w:p>
    <w:p w:rsidR="007232B6" w:rsidRPr="00F67192" w:rsidRDefault="00F67192" w:rsidP="00AB5990">
      <w:pPr>
        <w:shd w:val="clear" w:color="auto" w:fill="FFFFFF"/>
        <w:spacing w:after="16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iCs/>
          <w:color w:val="000000"/>
          <w:sz w:val="24"/>
          <w:szCs w:val="24"/>
        </w:rPr>
        <w:t>Метапредметные</w:t>
      </w:r>
      <w:proofErr w:type="spellEnd"/>
      <w:r w:rsidR="00094CC8">
        <w:rPr>
          <w:rFonts w:ascii="Times New Roman" w:eastAsia="Times New Roman" w:hAnsi="Times New Roman" w:cs="Times New Roman"/>
          <w:b/>
          <w:bCs/>
          <w:iCs/>
          <w:color w:val="000000"/>
          <w:sz w:val="24"/>
          <w:szCs w:val="24"/>
        </w:rPr>
        <w:t>.</w:t>
      </w:r>
    </w:p>
    <w:p w:rsidR="007232B6" w:rsidRPr="002761C7" w:rsidRDefault="007232B6" w:rsidP="00AB5990">
      <w:pPr>
        <w:shd w:val="clear" w:color="auto" w:fill="FFFFFF"/>
        <w:spacing w:after="162"/>
        <w:jc w:val="both"/>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Познавательные УУД: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w:t>
      </w:r>
    </w:p>
    <w:p w:rsidR="007232B6" w:rsidRPr="002761C7" w:rsidRDefault="007232B6" w:rsidP="00AB5990">
      <w:pPr>
        <w:shd w:val="clear" w:color="auto" w:fill="FFFFFF"/>
        <w:spacing w:after="162"/>
        <w:jc w:val="both"/>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Регулятивные УУД: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w:t>
      </w:r>
    </w:p>
    <w:p w:rsidR="007232B6" w:rsidRPr="002761C7" w:rsidRDefault="007232B6" w:rsidP="00AB5990">
      <w:pPr>
        <w:shd w:val="clear" w:color="auto" w:fill="FFFFFF"/>
        <w:spacing w:after="162"/>
        <w:jc w:val="both"/>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Коммуникативные УУД: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w:t>
      </w:r>
    </w:p>
    <w:p w:rsidR="007232B6" w:rsidRPr="00F67192" w:rsidRDefault="007232B6" w:rsidP="002761C7">
      <w:pPr>
        <w:shd w:val="clear" w:color="auto" w:fill="FFFFFF"/>
        <w:spacing w:after="162"/>
        <w:rPr>
          <w:rFonts w:ascii="Times New Roman" w:eastAsia="Times New Roman" w:hAnsi="Times New Roman" w:cs="Times New Roman"/>
          <w:color w:val="000000"/>
          <w:sz w:val="24"/>
          <w:szCs w:val="24"/>
        </w:rPr>
      </w:pPr>
      <w:r w:rsidRPr="00F67192">
        <w:rPr>
          <w:rFonts w:ascii="Times New Roman" w:eastAsia="Times New Roman" w:hAnsi="Times New Roman" w:cs="Times New Roman"/>
          <w:b/>
          <w:bCs/>
          <w:iCs/>
          <w:color w:val="000000"/>
          <w:sz w:val="24"/>
          <w:szCs w:val="24"/>
        </w:rPr>
        <w:t>Предметные результаты.</w:t>
      </w:r>
    </w:p>
    <w:p w:rsidR="007232B6" w:rsidRPr="00F67192" w:rsidRDefault="007232B6" w:rsidP="002761C7">
      <w:pPr>
        <w:shd w:val="clear" w:color="auto" w:fill="FFFFFF"/>
        <w:spacing w:after="162"/>
        <w:rPr>
          <w:rFonts w:ascii="Times New Roman" w:eastAsia="Times New Roman" w:hAnsi="Times New Roman" w:cs="Times New Roman"/>
          <w:color w:val="000000"/>
          <w:sz w:val="24"/>
          <w:szCs w:val="24"/>
        </w:rPr>
      </w:pPr>
      <w:r w:rsidRPr="00F67192">
        <w:rPr>
          <w:rFonts w:ascii="Times New Roman" w:eastAsia="Times New Roman" w:hAnsi="Times New Roman" w:cs="Times New Roman"/>
          <w:iCs/>
          <w:color w:val="000000"/>
          <w:sz w:val="24"/>
          <w:szCs w:val="24"/>
          <w:u w:val="single"/>
        </w:rPr>
        <w:t>Ребенок научится:</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распознавать первый звук в словах;</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внимательно слушать литературные произведения;</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называть персонажей, основные события;</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отвечать на вопросы учителя по содержанию, делать элементарные выводы;</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составлять элементарный рассказ по серии картинок;</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обсуждать нравственные стороны поступков людей;</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участвовать в коллективных разговорах;</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использовать принятые нормы вежливого речевого общения;</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различать геометрические фигуры по форме (треугольник, круг, квадрат), по цвету, по размеру;</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считать от 0 до 9 и в обратном направлении;</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определять количество предметов в пределах 10, соотносить количество с цифрами;</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ориентироваться в пространстве;</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7232B6" w:rsidRPr="002761C7">
        <w:rPr>
          <w:rFonts w:ascii="Times New Roman" w:eastAsia="Times New Roman" w:hAnsi="Times New Roman" w:cs="Times New Roman"/>
          <w:color w:val="000000"/>
          <w:sz w:val="24"/>
          <w:szCs w:val="24"/>
        </w:rPr>
        <w:t>ориентироваться в тетради в клетку;</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выполнять элементарные рисунки на клетчатой бумаге;</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правильно использовать кисть при рисовании;</w:t>
      </w:r>
    </w:p>
    <w:p w:rsidR="00455DD7"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55DD7" w:rsidRPr="002761C7">
        <w:rPr>
          <w:rFonts w:ascii="Times New Roman" w:eastAsia="Times New Roman" w:hAnsi="Times New Roman" w:cs="Times New Roman"/>
          <w:color w:val="000000"/>
          <w:sz w:val="24"/>
          <w:szCs w:val="24"/>
        </w:rPr>
        <w:t>правильно пользоваться ножницами;</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выполнять элементарный орнамент в полосе;</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использовать элементарные приемы лепки (оттягивание, прощипывание, загибание, скатывание, сплющивание и т.д.).</w:t>
      </w:r>
    </w:p>
    <w:p w:rsidR="007232B6" w:rsidRPr="00F67192" w:rsidRDefault="007232B6" w:rsidP="002761C7">
      <w:pPr>
        <w:shd w:val="clear" w:color="auto" w:fill="FFFFFF"/>
        <w:spacing w:after="162"/>
        <w:rPr>
          <w:rFonts w:ascii="Times New Roman" w:eastAsia="Times New Roman" w:hAnsi="Times New Roman" w:cs="Times New Roman"/>
          <w:color w:val="000000"/>
          <w:sz w:val="24"/>
          <w:szCs w:val="24"/>
        </w:rPr>
      </w:pPr>
      <w:r w:rsidRPr="00F67192">
        <w:rPr>
          <w:rFonts w:ascii="Times New Roman" w:eastAsia="Times New Roman" w:hAnsi="Times New Roman" w:cs="Times New Roman"/>
          <w:iCs/>
          <w:color w:val="000000"/>
          <w:sz w:val="24"/>
          <w:szCs w:val="24"/>
          <w:u w:val="single"/>
        </w:rPr>
        <w:t>Ребенок получит возможность научиться:</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различать гласные и согласные звуки и соотносить их с буквами;</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различать малые фольклорные жанры (загадки, скороговорки, чистоговорки, колыбельные, потешки);</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устанавливать количественные отношения в натуральном ряду чисел в прямом и обратном направлении;</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присчитывать и отсчитывать по одному;</w:t>
      </w:r>
    </w:p>
    <w:p w:rsidR="007232B6" w:rsidRPr="002761C7" w:rsidRDefault="00094CC8" w:rsidP="00094CC8">
      <w:pPr>
        <w:shd w:val="clear" w:color="auto" w:fill="FFFFFF"/>
        <w:spacing w:after="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2B6" w:rsidRPr="002761C7">
        <w:rPr>
          <w:rFonts w:ascii="Times New Roman" w:eastAsia="Times New Roman" w:hAnsi="Times New Roman" w:cs="Times New Roman"/>
          <w:color w:val="000000"/>
          <w:sz w:val="24"/>
          <w:szCs w:val="24"/>
        </w:rPr>
        <w:t>использовать основные правила построения линейного орнамента;</w:t>
      </w:r>
    </w:p>
    <w:p w:rsidR="005348CE" w:rsidRPr="002761C7" w:rsidRDefault="005348CE" w:rsidP="002761C7">
      <w:pPr>
        <w:shd w:val="clear" w:color="auto" w:fill="FFFFFF"/>
        <w:spacing w:after="162"/>
        <w:jc w:val="center"/>
        <w:rPr>
          <w:rFonts w:ascii="Times New Roman" w:eastAsia="Times New Roman" w:hAnsi="Times New Roman" w:cs="Times New Roman"/>
          <w:b/>
          <w:color w:val="000000"/>
          <w:sz w:val="24"/>
          <w:szCs w:val="24"/>
        </w:rPr>
      </w:pPr>
    </w:p>
    <w:p w:rsidR="006D092B" w:rsidRDefault="00F67192" w:rsidP="00034607">
      <w:pPr>
        <w:shd w:val="clear" w:color="auto" w:fill="FFFFFF"/>
        <w:spacing w:after="1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Учебно-тематический</w:t>
      </w:r>
      <w:r w:rsidR="006D092B" w:rsidRPr="002761C7">
        <w:rPr>
          <w:rFonts w:ascii="Times New Roman" w:eastAsia="Times New Roman" w:hAnsi="Times New Roman" w:cs="Times New Roman"/>
          <w:b/>
          <w:color w:val="000000"/>
          <w:sz w:val="24"/>
          <w:szCs w:val="24"/>
        </w:rPr>
        <w:t xml:space="preserve"> план</w:t>
      </w:r>
    </w:p>
    <w:tbl>
      <w:tblPr>
        <w:tblW w:w="9781" w:type="dxa"/>
        <w:tblInd w:w="-27" w:type="dxa"/>
        <w:tblCellMar>
          <w:top w:w="105" w:type="dxa"/>
          <w:left w:w="105" w:type="dxa"/>
          <w:bottom w:w="105" w:type="dxa"/>
          <w:right w:w="105" w:type="dxa"/>
        </w:tblCellMar>
        <w:tblLook w:val="04A0"/>
      </w:tblPr>
      <w:tblGrid>
        <w:gridCol w:w="710"/>
        <w:gridCol w:w="3096"/>
        <w:gridCol w:w="858"/>
        <w:gridCol w:w="1034"/>
        <w:gridCol w:w="1294"/>
        <w:gridCol w:w="2789"/>
      </w:tblGrid>
      <w:tr w:rsidR="00034607" w:rsidRPr="002761C7" w:rsidTr="00094CC8">
        <w:tc>
          <w:tcPr>
            <w:tcW w:w="4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2761C7" w:rsidRDefault="00034607" w:rsidP="00034607">
            <w:pPr>
              <w:spacing w:after="0"/>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w:t>
            </w:r>
          </w:p>
          <w:p w:rsidR="00034607" w:rsidRPr="002761C7" w:rsidRDefault="00034607" w:rsidP="00034607">
            <w:pPr>
              <w:spacing w:after="0"/>
              <w:rPr>
                <w:rFonts w:ascii="Times New Roman" w:eastAsia="Times New Roman" w:hAnsi="Times New Roman" w:cs="Times New Roman"/>
                <w:color w:val="000000"/>
                <w:sz w:val="24"/>
                <w:szCs w:val="24"/>
              </w:rPr>
            </w:pPr>
          </w:p>
        </w:tc>
        <w:tc>
          <w:tcPr>
            <w:tcW w:w="32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2761C7" w:rsidRDefault="00034607" w:rsidP="0003460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2761C7" w:rsidRDefault="00034607" w:rsidP="00034607">
            <w:pPr>
              <w:spacing w:after="0"/>
              <w:rPr>
                <w:rFonts w:ascii="Times New Roman" w:eastAsia="Times New Roman" w:hAnsi="Times New Roman" w:cs="Times New Roman"/>
                <w:color w:val="000000"/>
                <w:sz w:val="24"/>
                <w:szCs w:val="24"/>
              </w:rPr>
            </w:pPr>
            <w:r w:rsidRPr="002761C7">
              <w:rPr>
                <w:rFonts w:ascii="Times New Roman" w:eastAsia="Times New Roman" w:hAnsi="Times New Roman" w:cs="Times New Roman"/>
                <w:bCs/>
                <w:color w:val="000000"/>
                <w:sz w:val="24"/>
                <w:szCs w:val="24"/>
              </w:rPr>
              <w:t xml:space="preserve">Кол </w:t>
            </w:r>
            <w:proofErr w:type="gramStart"/>
            <w:r w:rsidRPr="002761C7">
              <w:rPr>
                <w:rFonts w:ascii="Times New Roman" w:eastAsia="Times New Roman" w:hAnsi="Times New Roman" w:cs="Times New Roman"/>
                <w:bCs/>
                <w:color w:val="000000"/>
                <w:sz w:val="24"/>
                <w:szCs w:val="24"/>
              </w:rPr>
              <w:t>–в</w:t>
            </w:r>
            <w:proofErr w:type="gramEnd"/>
            <w:r w:rsidRPr="002761C7">
              <w:rPr>
                <w:rFonts w:ascii="Times New Roman" w:eastAsia="Times New Roman" w:hAnsi="Times New Roman" w:cs="Times New Roman"/>
                <w:bCs/>
                <w:color w:val="000000"/>
                <w:sz w:val="24"/>
                <w:szCs w:val="24"/>
              </w:rPr>
              <w:t>о</w:t>
            </w:r>
          </w:p>
          <w:p w:rsidR="00034607" w:rsidRPr="002761C7" w:rsidRDefault="00034607" w:rsidP="00034607">
            <w:pPr>
              <w:spacing w:after="0"/>
              <w:rPr>
                <w:rFonts w:ascii="Times New Roman" w:eastAsia="Times New Roman" w:hAnsi="Times New Roman" w:cs="Times New Roman"/>
                <w:color w:val="000000"/>
                <w:sz w:val="24"/>
                <w:szCs w:val="24"/>
              </w:rPr>
            </w:pPr>
            <w:r w:rsidRPr="002761C7">
              <w:rPr>
                <w:rFonts w:ascii="Times New Roman" w:eastAsia="Times New Roman" w:hAnsi="Times New Roman" w:cs="Times New Roman"/>
                <w:bCs/>
                <w:color w:val="000000"/>
                <w:sz w:val="24"/>
                <w:szCs w:val="24"/>
              </w:rPr>
              <w:t>часов</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2761C7" w:rsidRDefault="00034607" w:rsidP="00034607">
            <w:pPr>
              <w:spacing w:after="0"/>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Теория</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2761C7" w:rsidRDefault="00034607" w:rsidP="00034607">
            <w:pPr>
              <w:spacing w:after="0"/>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Практика</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2761C7" w:rsidRDefault="00034607" w:rsidP="00034607">
            <w:pPr>
              <w:spacing w:after="0"/>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Формы контроля</w:t>
            </w:r>
          </w:p>
        </w:tc>
      </w:tr>
      <w:tr w:rsidR="00034607" w:rsidRPr="002761C7" w:rsidTr="00094CC8">
        <w:tc>
          <w:tcPr>
            <w:tcW w:w="4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2761C7" w:rsidRDefault="00034607" w:rsidP="00034607">
            <w:pPr>
              <w:numPr>
                <w:ilvl w:val="0"/>
                <w:numId w:val="10"/>
              </w:numPr>
              <w:spacing w:after="0"/>
              <w:ind w:left="0"/>
              <w:rPr>
                <w:rFonts w:ascii="Times New Roman" w:eastAsia="Times New Roman" w:hAnsi="Times New Roman" w:cs="Times New Roman"/>
                <w:sz w:val="24"/>
                <w:szCs w:val="24"/>
              </w:rPr>
            </w:pPr>
            <w:r w:rsidRPr="002761C7">
              <w:rPr>
                <w:rFonts w:ascii="Times New Roman" w:eastAsia="Times New Roman" w:hAnsi="Times New Roman" w:cs="Times New Roman"/>
                <w:sz w:val="24"/>
                <w:szCs w:val="24"/>
              </w:rPr>
              <w:t>1</w:t>
            </w:r>
          </w:p>
        </w:tc>
        <w:tc>
          <w:tcPr>
            <w:tcW w:w="32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034607" w:rsidRDefault="00034607" w:rsidP="00034607">
            <w:pPr>
              <w:shd w:val="clear" w:color="auto" w:fill="FFFFFF"/>
              <w:spacing w:after="162"/>
              <w:rPr>
                <w:rFonts w:ascii="Times New Roman" w:eastAsia="Times New Roman" w:hAnsi="Times New Roman" w:cs="Times New Roman"/>
                <w:color w:val="000000"/>
                <w:sz w:val="24"/>
                <w:szCs w:val="24"/>
              </w:rPr>
            </w:pPr>
            <w:r w:rsidRPr="00034607">
              <w:rPr>
                <w:rFonts w:ascii="Times New Roman" w:eastAsia="Times New Roman" w:hAnsi="Times New Roman" w:cs="Times New Roman"/>
                <w:color w:val="000000"/>
                <w:sz w:val="24"/>
                <w:szCs w:val="24"/>
              </w:rPr>
              <w:t>«Грамота и развитие речи»</w:t>
            </w:r>
          </w:p>
          <w:p w:rsidR="00034607" w:rsidRPr="002761C7" w:rsidRDefault="00034607" w:rsidP="00034607">
            <w:pPr>
              <w:spacing w:after="0"/>
              <w:rPr>
                <w:rFonts w:ascii="Times New Roman" w:eastAsia="Times New Roman" w:hAnsi="Times New Roman" w:cs="Times New Roman"/>
                <w:color w:val="000000"/>
                <w:sz w:val="24"/>
                <w:szCs w:val="24"/>
              </w:rPr>
            </w:pPr>
          </w:p>
        </w:tc>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2761C7" w:rsidRDefault="00B468DB" w:rsidP="0003460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2761C7" w:rsidRDefault="00034607" w:rsidP="0003460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2761C7" w:rsidRDefault="00034607" w:rsidP="0003460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34607" w:rsidRPr="002761C7" w:rsidRDefault="00034607" w:rsidP="00034607">
            <w:pPr>
              <w:spacing w:after="0"/>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Пед. наблюдение, беседа, опрос</w:t>
            </w:r>
          </w:p>
        </w:tc>
      </w:tr>
      <w:tr w:rsidR="00034607" w:rsidRPr="002761C7" w:rsidTr="00094CC8">
        <w:tc>
          <w:tcPr>
            <w:tcW w:w="4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34607" w:rsidRPr="002761C7" w:rsidRDefault="00034607" w:rsidP="00034607">
            <w:pPr>
              <w:numPr>
                <w:ilvl w:val="0"/>
                <w:numId w:val="10"/>
              </w:numPr>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34607" w:rsidRPr="00B468DB" w:rsidRDefault="00B468DB" w:rsidP="00B468DB">
            <w:pPr>
              <w:shd w:val="clear" w:color="auto" w:fill="FFFFFF"/>
              <w:spacing w:after="162"/>
              <w:rPr>
                <w:rFonts w:ascii="Times New Roman" w:eastAsia="Times New Roman" w:hAnsi="Times New Roman" w:cs="Times New Roman"/>
                <w:color w:val="000000"/>
                <w:sz w:val="24"/>
                <w:szCs w:val="24"/>
              </w:rPr>
            </w:pPr>
            <w:r w:rsidRPr="00B468DB">
              <w:rPr>
                <w:rFonts w:ascii="Times New Roman" w:eastAsia="Times New Roman" w:hAnsi="Times New Roman" w:cs="Times New Roman"/>
                <w:bCs/>
                <w:iCs/>
                <w:color w:val="000000"/>
                <w:sz w:val="24"/>
                <w:szCs w:val="24"/>
              </w:rPr>
              <w:t>«Математика и развитие логического мышления»</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34607" w:rsidRPr="002761C7" w:rsidRDefault="00B468DB" w:rsidP="0003460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34607" w:rsidRDefault="00B468DB" w:rsidP="0003460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34607" w:rsidRDefault="00B468DB" w:rsidP="0003460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34607" w:rsidRPr="002761C7" w:rsidRDefault="00B468DB" w:rsidP="00034607">
            <w:pPr>
              <w:spacing w:after="0"/>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Пед. наблюдение, беседа, опрос</w:t>
            </w:r>
          </w:p>
        </w:tc>
      </w:tr>
      <w:tr w:rsidR="00B468DB" w:rsidRPr="002761C7" w:rsidTr="00094CC8">
        <w:tc>
          <w:tcPr>
            <w:tcW w:w="4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Default="00B468DB" w:rsidP="00034607">
            <w:pPr>
              <w:numPr>
                <w:ilvl w:val="0"/>
                <w:numId w:val="10"/>
              </w:numPr>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Pr="00B468DB" w:rsidRDefault="00B468DB" w:rsidP="00B468DB">
            <w:pPr>
              <w:shd w:val="clear" w:color="auto" w:fill="FFFFFF"/>
              <w:spacing w:after="162"/>
              <w:rPr>
                <w:rFonts w:ascii="Times New Roman" w:eastAsia="Times New Roman" w:hAnsi="Times New Roman" w:cs="Times New Roman"/>
                <w:bCs/>
                <w:iCs/>
                <w:color w:val="000000"/>
                <w:sz w:val="24"/>
                <w:szCs w:val="24"/>
              </w:rPr>
            </w:pPr>
            <w:r w:rsidRPr="00B468DB">
              <w:rPr>
                <w:rFonts w:ascii="Times New Roman" w:eastAsia="Times New Roman" w:hAnsi="Times New Roman" w:cs="Times New Roman"/>
                <w:color w:val="000000"/>
                <w:sz w:val="24"/>
                <w:szCs w:val="24"/>
              </w:rPr>
              <w:t>«Мир вокруг нас»</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Default="00B468DB" w:rsidP="0003460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Default="00B468DB" w:rsidP="0003460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Default="00B468DB" w:rsidP="0003460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Pr="002761C7" w:rsidRDefault="00B468DB" w:rsidP="00034607">
            <w:pPr>
              <w:spacing w:after="0"/>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Пед. наблюдение, беседа, опрос</w:t>
            </w:r>
          </w:p>
        </w:tc>
      </w:tr>
      <w:tr w:rsidR="00B468DB" w:rsidRPr="002761C7" w:rsidTr="00094CC8">
        <w:tc>
          <w:tcPr>
            <w:tcW w:w="4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Default="00B468DB" w:rsidP="00034607">
            <w:pPr>
              <w:numPr>
                <w:ilvl w:val="0"/>
                <w:numId w:val="10"/>
              </w:numPr>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Pr="00B468DB" w:rsidRDefault="00B468DB" w:rsidP="00B468DB">
            <w:pPr>
              <w:shd w:val="clear" w:color="auto" w:fill="FFFFFF"/>
              <w:spacing w:after="162"/>
              <w:rPr>
                <w:rFonts w:ascii="Times New Roman" w:eastAsia="Times New Roman" w:hAnsi="Times New Roman" w:cs="Times New Roman"/>
                <w:color w:val="000000"/>
                <w:sz w:val="24"/>
                <w:szCs w:val="24"/>
              </w:rPr>
            </w:pPr>
            <w:r w:rsidRPr="00B468DB">
              <w:rPr>
                <w:rFonts w:ascii="Times New Roman" w:hAnsi="Times New Roman" w:cs="Times New Roman"/>
                <w:sz w:val="24"/>
                <w:szCs w:val="24"/>
              </w:rPr>
              <w:t>«Творчество»</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Default="000F7B2E" w:rsidP="0003460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Default="000F7B2E" w:rsidP="0003460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Default="000F7B2E" w:rsidP="0003460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8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B468DB" w:rsidRPr="002761C7" w:rsidRDefault="000F7B2E" w:rsidP="00034607">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Беседа, </w:t>
            </w:r>
            <w:r>
              <w:rPr>
                <w:rFonts w:ascii="Times New Roman" w:hAnsi="Times New Roman" w:cs="Times New Roman"/>
                <w:sz w:val="24"/>
                <w:szCs w:val="24"/>
              </w:rPr>
              <w:t>п</w:t>
            </w:r>
            <w:r w:rsidRPr="002761C7">
              <w:rPr>
                <w:rFonts w:ascii="Times New Roman" w:hAnsi="Times New Roman" w:cs="Times New Roman"/>
                <w:sz w:val="24"/>
                <w:szCs w:val="24"/>
              </w:rPr>
              <w:t>росмотр работ, обсуждение</w:t>
            </w:r>
          </w:p>
        </w:tc>
      </w:tr>
    </w:tbl>
    <w:p w:rsidR="00034607" w:rsidRDefault="00034607" w:rsidP="002761C7">
      <w:pPr>
        <w:shd w:val="clear" w:color="auto" w:fill="FFFFFF"/>
        <w:spacing w:after="162"/>
        <w:jc w:val="center"/>
        <w:rPr>
          <w:rFonts w:ascii="Times New Roman" w:eastAsia="Times New Roman" w:hAnsi="Times New Roman" w:cs="Times New Roman"/>
          <w:b/>
          <w:color w:val="000000"/>
          <w:sz w:val="24"/>
          <w:szCs w:val="24"/>
        </w:rPr>
      </w:pPr>
    </w:p>
    <w:p w:rsidR="00094CC8" w:rsidRDefault="00094CC8" w:rsidP="002761C7">
      <w:pPr>
        <w:shd w:val="clear" w:color="auto" w:fill="FFFFFF"/>
        <w:spacing w:after="162"/>
        <w:jc w:val="center"/>
        <w:rPr>
          <w:rFonts w:ascii="Times New Roman" w:eastAsia="Times New Roman" w:hAnsi="Times New Roman" w:cs="Times New Roman"/>
          <w:b/>
          <w:color w:val="000000"/>
          <w:sz w:val="24"/>
          <w:szCs w:val="24"/>
        </w:rPr>
      </w:pPr>
    </w:p>
    <w:p w:rsidR="00034607" w:rsidRDefault="000F7B2E" w:rsidP="002761C7">
      <w:pPr>
        <w:shd w:val="clear" w:color="auto" w:fill="FFFFFF"/>
        <w:spacing w:after="1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Содержание</w:t>
      </w:r>
    </w:p>
    <w:p w:rsidR="000F7B2E" w:rsidRPr="00034607" w:rsidRDefault="000F7B2E" w:rsidP="005867A9">
      <w:pPr>
        <w:shd w:val="clear" w:color="auto" w:fill="FFFFFF"/>
        <w:spacing w:after="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Раздел 1. </w:t>
      </w:r>
      <w:r w:rsidRPr="000F7B2E">
        <w:rPr>
          <w:rFonts w:ascii="Times New Roman" w:eastAsia="Times New Roman" w:hAnsi="Times New Roman" w:cs="Times New Roman"/>
          <w:b/>
          <w:color w:val="000000"/>
          <w:sz w:val="24"/>
          <w:szCs w:val="24"/>
        </w:rPr>
        <w:t>«Грамота и развитие речи»</w:t>
      </w:r>
    </w:p>
    <w:p w:rsidR="000F7B2E" w:rsidRPr="002761C7" w:rsidRDefault="000F7B2E" w:rsidP="00AB5990">
      <w:pPr>
        <w:spacing w:after="0"/>
        <w:jc w:val="both"/>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lastRenderedPageBreak/>
        <w:t>Народные приметы о погоде и временах года. Штриховка</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Сказка открывает нам свои тайны.</w:t>
      </w:r>
      <w:r>
        <w:rPr>
          <w:rFonts w:ascii="Times New Roman" w:eastAsia="Times New Roman" w:hAnsi="Times New Roman" w:cs="Times New Roman"/>
          <w:color w:val="000000"/>
          <w:sz w:val="24"/>
          <w:szCs w:val="24"/>
        </w:rPr>
        <w:t xml:space="preserve"> Приметы осени. Скороговорки. Чистоговорки. Потешки. </w:t>
      </w:r>
      <w:r w:rsidRPr="002761C7">
        <w:rPr>
          <w:rFonts w:ascii="Times New Roman" w:eastAsia="Times New Roman" w:hAnsi="Times New Roman" w:cs="Times New Roman"/>
          <w:color w:val="000000"/>
          <w:sz w:val="24"/>
          <w:szCs w:val="24"/>
        </w:rPr>
        <w:t>Рассказ «Осень в лесу»</w:t>
      </w:r>
    </w:p>
    <w:p w:rsidR="005F1EFB" w:rsidRPr="002761C7" w:rsidRDefault="000F7B2E" w:rsidP="00AB5990">
      <w:pPr>
        <w:spacing w:after="0"/>
        <w:jc w:val="both"/>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Обведение жителей леса по контуру.</w:t>
      </w:r>
      <w:r w:rsidR="005F1EFB">
        <w:rPr>
          <w:rFonts w:ascii="Times New Roman" w:eastAsia="Times New Roman" w:hAnsi="Times New Roman" w:cs="Times New Roman"/>
          <w:color w:val="000000"/>
          <w:sz w:val="24"/>
          <w:szCs w:val="24"/>
        </w:rPr>
        <w:t xml:space="preserve"> </w:t>
      </w:r>
      <w:r w:rsidR="005F1EFB" w:rsidRPr="002761C7">
        <w:rPr>
          <w:rFonts w:ascii="Times New Roman" w:eastAsia="Times New Roman" w:hAnsi="Times New Roman" w:cs="Times New Roman"/>
          <w:color w:val="000000"/>
          <w:sz w:val="24"/>
          <w:szCs w:val="24"/>
        </w:rPr>
        <w:t>Простейшие ребусы.</w:t>
      </w:r>
      <w:r w:rsidR="005F1EFB">
        <w:rPr>
          <w:rFonts w:ascii="Times New Roman" w:eastAsia="Times New Roman" w:hAnsi="Times New Roman" w:cs="Times New Roman"/>
          <w:color w:val="000000"/>
          <w:sz w:val="24"/>
          <w:szCs w:val="24"/>
        </w:rPr>
        <w:t xml:space="preserve"> Гласные и согласные звуки. Игровые пе6сенки. </w:t>
      </w:r>
      <w:r w:rsidR="005F1EFB" w:rsidRPr="002761C7">
        <w:rPr>
          <w:rFonts w:ascii="Times New Roman" w:eastAsia="Times New Roman" w:hAnsi="Times New Roman" w:cs="Times New Roman"/>
          <w:color w:val="000000"/>
          <w:sz w:val="24"/>
          <w:szCs w:val="24"/>
        </w:rPr>
        <w:t>Звуки вокруг нас. Игровые приговоры.</w:t>
      </w:r>
      <w:r w:rsidR="005F1EFB" w:rsidRPr="005F1EFB">
        <w:rPr>
          <w:rFonts w:ascii="Times New Roman" w:eastAsia="Times New Roman" w:hAnsi="Times New Roman" w:cs="Times New Roman"/>
          <w:color w:val="000000"/>
          <w:sz w:val="24"/>
          <w:szCs w:val="24"/>
        </w:rPr>
        <w:t xml:space="preserve"> </w:t>
      </w:r>
      <w:r w:rsidR="005F1EFB" w:rsidRPr="002761C7">
        <w:rPr>
          <w:rFonts w:ascii="Times New Roman" w:eastAsia="Times New Roman" w:hAnsi="Times New Roman" w:cs="Times New Roman"/>
          <w:color w:val="000000"/>
          <w:sz w:val="24"/>
          <w:szCs w:val="24"/>
        </w:rPr>
        <w:t>Что умеет карандаш?</w:t>
      </w:r>
    </w:p>
    <w:p w:rsidR="005F1EFB" w:rsidRDefault="005F1EFB" w:rsidP="00AB5990">
      <w:pPr>
        <w:spacing w:after="0"/>
        <w:jc w:val="both"/>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Рисуем узоры.</w:t>
      </w:r>
      <w:r>
        <w:rPr>
          <w:rFonts w:ascii="Times New Roman" w:eastAsia="Times New Roman" w:hAnsi="Times New Roman" w:cs="Times New Roman"/>
          <w:color w:val="000000"/>
          <w:sz w:val="24"/>
          <w:szCs w:val="24"/>
        </w:rPr>
        <w:t xml:space="preserve"> Что умеет ручка? </w:t>
      </w:r>
      <w:r w:rsidRPr="002761C7">
        <w:rPr>
          <w:rFonts w:ascii="Times New Roman" w:eastAsia="Times New Roman" w:hAnsi="Times New Roman" w:cs="Times New Roman"/>
          <w:color w:val="000000"/>
          <w:sz w:val="24"/>
          <w:szCs w:val="24"/>
        </w:rPr>
        <w:t>Печатаем буквы.</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Русские былички, бывальницы и сказки о мифологических персонажах.</w:t>
      </w:r>
      <w:r>
        <w:rPr>
          <w:rFonts w:ascii="Times New Roman" w:eastAsia="Times New Roman" w:hAnsi="Times New Roman" w:cs="Times New Roman"/>
          <w:color w:val="000000"/>
          <w:sz w:val="24"/>
          <w:szCs w:val="24"/>
        </w:rPr>
        <w:t xml:space="preserve"> Водяной, русалки, леший, домовой. </w:t>
      </w:r>
      <w:r w:rsidRPr="002761C7">
        <w:rPr>
          <w:rFonts w:ascii="Times New Roman" w:eastAsia="Times New Roman" w:hAnsi="Times New Roman" w:cs="Times New Roman"/>
          <w:color w:val="000000"/>
          <w:sz w:val="24"/>
          <w:szCs w:val="24"/>
        </w:rPr>
        <w:t>Читаем стихи русских поэтов</w:t>
      </w:r>
      <w:r>
        <w:rPr>
          <w:rFonts w:ascii="Times New Roman" w:eastAsia="Times New Roman" w:hAnsi="Times New Roman" w:cs="Times New Roman"/>
          <w:color w:val="000000"/>
          <w:sz w:val="24"/>
          <w:szCs w:val="24"/>
        </w:rPr>
        <w:t xml:space="preserve">. Значение слов. </w:t>
      </w:r>
      <w:r w:rsidRPr="002761C7">
        <w:rPr>
          <w:rFonts w:ascii="Times New Roman" w:eastAsia="Times New Roman" w:hAnsi="Times New Roman" w:cs="Times New Roman"/>
          <w:color w:val="000000"/>
          <w:sz w:val="24"/>
          <w:szCs w:val="24"/>
        </w:rPr>
        <w:t>С понедельника до воскрес</w:t>
      </w:r>
      <w:r>
        <w:rPr>
          <w:rFonts w:ascii="Times New Roman" w:eastAsia="Times New Roman" w:hAnsi="Times New Roman" w:cs="Times New Roman"/>
          <w:color w:val="000000"/>
          <w:sz w:val="24"/>
          <w:szCs w:val="24"/>
        </w:rPr>
        <w:t xml:space="preserve">енья </w:t>
      </w:r>
      <w:r w:rsidRPr="002761C7">
        <w:rPr>
          <w:rFonts w:ascii="Times New Roman" w:eastAsia="Times New Roman" w:hAnsi="Times New Roman" w:cs="Times New Roman"/>
          <w:color w:val="000000"/>
          <w:sz w:val="24"/>
          <w:szCs w:val="24"/>
        </w:rPr>
        <w:t>(обогащение словарного запаса).</w:t>
      </w:r>
      <w:r>
        <w:rPr>
          <w:rFonts w:ascii="Times New Roman" w:eastAsia="Times New Roman" w:hAnsi="Times New Roman" w:cs="Times New Roman"/>
          <w:color w:val="000000"/>
          <w:sz w:val="24"/>
          <w:szCs w:val="24"/>
        </w:rPr>
        <w:t xml:space="preserve"> Путешествие в Вообразилию, Угадайку, Сочиняйку. Загадки. </w:t>
      </w:r>
      <w:r w:rsidRPr="002761C7">
        <w:rPr>
          <w:rFonts w:ascii="Times New Roman" w:eastAsia="Times New Roman" w:hAnsi="Times New Roman" w:cs="Times New Roman"/>
          <w:color w:val="000000"/>
          <w:sz w:val="24"/>
          <w:szCs w:val="24"/>
        </w:rPr>
        <w:t>Пойми меня (многозначные слова)</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«Где это видано, где это слыхано?» (рассказы о детях)</w:t>
      </w:r>
      <w:r>
        <w:rPr>
          <w:rFonts w:ascii="Times New Roman" w:eastAsia="Times New Roman" w:hAnsi="Times New Roman" w:cs="Times New Roman"/>
          <w:color w:val="000000"/>
          <w:sz w:val="24"/>
          <w:szCs w:val="24"/>
        </w:rPr>
        <w:t>. Рассказы по серии картинок.</w:t>
      </w:r>
    </w:p>
    <w:p w:rsidR="005F1EFB" w:rsidRDefault="005F1EFB" w:rsidP="00AB5990">
      <w:pPr>
        <w:spacing w:after="0"/>
        <w:jc w:val="both"/>
        <w:rPr>
          <w:rFonts w:ascii="Times New Roman" w:eastAsia="Times New Roman" w:hAnsi="Times New Roman" w:cs="Times New Roman"/>
          <w:color w:val="000000"/>
          <w:sz w:val="24"/>
          <w:szCs w:val="24"/>
        </w:rPr>
      </w:pPr>
    </w:p>
    <w:p w:rsidR="005F1EFB" w:rsidRPr="005F1EFB" w:rsidRDefault="005F1EFB" w:rsidP="00AB5990">
      <w:pPr>
        <w:spacing w:after="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Раздел 2. </w:t>
      </w:r>
      <w:r w:rsidRPr="005F1EFB">
        <w:rPr>
          <w:rFonts w:ascii="Times New Roman" w:eastAsia="Times New Roman" w:hAnsi="Times New Roman" w:cs="Times New Roman"/>
          <w:b/>
          <w:bCs/>
          <w:iCs/>
          <w:color w:val="000000"/>
          <w:sz w:val="24"/>
          <w:szCs w:val="24"/>
        </w:rPr>
        <w:t>«Математика и развитие логического мышления»</w:t>
      </w:r>
    </w:p>
    <w:p w:rsidR="00BC795D" w:rsidRPr="002761C7" w:rsidRDefault="00BC795D" w:rsidP="00AB5990">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Счет до 10 и обратно. Нахождение предмета в пространстве. Понятия «больше», «меньше», «столько же». </w:t>
      </w:r>
      <w:r w:rsidRPr="002761C7">
        <w:rPr>
          <w:rFonts w:ascii="Times New Roman" w:eastAsia="Times New Roman" w:hAnsi="Times New Roman" w:cs="Times New Roman"/>
          <w:color w:val="000000"/>
          <w:sz w:val="24"/>
          <w:szCs w:val="24"/>
        </w:rPr>
        <w:t>Порядковый счёт в направлениях “справа”, “слева”, “от”.</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Числовая лесенка.</w:t>
      </w:r>
      <w:r>
        <w:rPr>
          <w:rFonts w:ascii="Times New Roman" w:eastAsia="Times New Roman" w:hAnsi="Times New Roman" w:cs="Times New Roman"/>
          <w:color w:val="000000"/>
          <w:sz w:val="24"/>
          <w:szCs w:val="24"/>
        </w:rPr>
        <w:t xml:space="preserve"> Знакомство с цифрами. </w:t>
      </w:r>
      <w:r w:rsidRPr="002761C7">
        <w:rPr>
          <w:rFonts w:ascii="Times New Roman" w:eastAsia="Times New Roman" w:hAnsi="Times New Roman" w:cs="Times New Roman"/>
          <w:color w:val="000000"/>
          <w:sz w:val="24"/>
          <w:szCs w:val="24"/>
        </w:rPr>
        <w:t>Длиннее, короче. Сравнение предметов.</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Соотношение числа и цифры.</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Столько же. Больше, меньше.</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Сравни два числа, докажи, что одно из них больше.</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Кто больше, кто меньше…</w:t>
      </w:r>
      <w:r w:rsidRPr="00BC795D">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Знаки «+»</w:t>
      </w:r>
      <w:proofErr w:type="gramStart"/>
      <w:r w:rsidRPr="002761C7">
        <w:rPr>
          <w:rFonts w:ascii="Times New Roman" w:eastAsia="Times New Roman" w:hAnsi="Times New Roman" w:cs="Times New Roman"/>
          <w:color w:val="000000"/>
          <w:sz w:val="24"/>
          <w:szCs w:val="24"/>
        </w:rPr>
        <w:t>, «</w:t>
      </w:r>
      <w:proofErr w:type="gramEnd"/>
      <w:r w:rsidRPr="002761C7">
        <w:rPr>
          <w:rFonts w:ascii="Times New Roman" w:eastAsia="Times New Roman" w:hAnsi="Times New Roman" w:cs="Times New Roman"/>
          <w:color w:val="000000"/>
          <w:sz w:val="24"/>
          <w:szCs w:val="24"/>
        </w:rPr>
        <w:t xml:space="preserve">-», « = ». </w:t>
      </w:r>
    </w:p>
    <w:p w:rsidR="00BC795D" w:rsidRPr="002761C7" w:rsidRDefault="00BC795D" w:rsidP="00AB5990">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Составление</w:t>
      </w:r>
      <w:r w:rsidRPr="002761C7">
        <w:rPr>
          <w:rFonts w:ascii="Times New Roman" w:eastAsia="Times New Roman" w:hAnsi="Times New Roman" w:cs="Times New Roman"/>
          <w:color w:val="000000"/>
          <w:sz w:val="24"/>
          <w:szCs w:val="24"/>
        </w:rPr>
        <w:t xml:space="preserve"> пример</w:t>
      </w:r>
      <w:r>
        <w:rPr>
          <w:rFonts w:ascii="Times New Roman" w:eastAsia="Times New Roman" w:hAnsi="Times New Roman" w:cs="Times New Roman"/>
          <w:color w:val="000000"/>
          <w:sz w:val="24"/>
          <w:szCs w:val="24"/>
        </w:rPr>
        <w:t xml:space="preserve">ов. Счёт парами. </w:t>
      </w:r>
      <w:r w:rsidRPr="002761C7">
        <w:rPr>
          <w:rFonts w:ascii="Times New Roman" w:eastAsia="Times New Roman" w:hAnsi="Times New Roman" w:cs="Times New Roman"/>
          <w:color w:val="000000"/>
          <w:sz w:val="24"/>
          <w:szCs w:val="24"/>
        </w:rPr>
        <w:t>Задача - иллюстрация.</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Весёлые задачки на сложение</w:t>
      </w:r>
      <w:r>
        <w:rPr>
          <w:rFonts w:ascii="Times New Roman" w:eastAsia="Times New Roman" w:hAnsi="Times New Roman" w:cs="Times New Roman"/>
          <w:color w:val="000000"/>
          <w:sz w:val="24"/>
          <w:szCs w:val="24"/>
        </w:rPr>
        <w:t xml:space="preserve"> и вычитание.  </w:t>
      </w:r>
      <w:r w:rsidRPr="002761C7">
        <w:rPr>
          <w:rFonts w:ascii="Times New Roman" w:eastAsia="Times New Roman" w:hAnsi="Times New Roman" w:cs="Times New Roman"/>
          <w:color w:val="000000"/>
          <w:sz w:val="24"/>
          <w:szCs w:val="24"/>
        </w:rPr>
        <w:t>Решение задач с помощью рисунков.</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На что похожи цифры?</w:t>
      </w:r>
      <w:r>
        <w:rPr>
          <w:rFonts w:ascii="Times New Roman" w:eastAsia="Times New Roman" w:hAnsi="Times New Roman" w:cs="Times New Roman"/>
          <w:color w:val="000000"/>
          <w:sz w:val="24"/>
          <w:szCs w:val="24"/>
        </w:rPr>
        <w:t xml:space="preserve"> Знакомство с геометрическими фигурами. </w:t>
      </w:r>
      <w:r w:rsidR="00683A10" w:rsidRPr="002761C7">
        <w:rPr>
          <w:rFonts w:ascii="Times New Roman" w:eastAsia="Times New Roman" w:hAnsi="Times New Roman" w:cs="Times New Roman"/>
          <w:color w:val="000000"/>
          <w:sz w:val="24"/>
          <w:szCs w:val="24"/>
        </w:rPr>
        <w:t>Рисуем животных из геометрических фигур</w:t>
      </w:r>
      <w:r w:rsidR="00683A10">
        <w:rPr>
          <w:rFonts w:ascii="Times New Roman" w:eastAsia="Times New Roman" w:hAnsi="Times New Roman" w:cs="Times New Roman"/>
          <w:color w:val="000000"/>
          <w:sz w:val="24"/>
          <w:szCs w:val="24"/>
        </w:rPr>
        <w:t>.</w:t>
      </w:r>
    </w:p>
    <w:p w:rsidR="006D092B" w:rsidRDefault="006D092B" w:rsidP="00AB5990">
      <w:pPr>
        <w:spacing w:after="0"/>
        <w:jc w:val="both"/>
        <w:rPr>
          <w:rFonts w:ascii="Times New Roman" w:eastAsia="Times New Roman" w:hAnsi="Times New Roman" w:cs="Times New Roman"/>
          <w:b/>
          <w:color w:val="000000"/>
          <w:sz w:val="24"/>
          <w:szCs w:val="24"/>
        </w:rPr>
      </w:pPr>
    </w:p>
    <w:p w:rsidR="00683A10" w:rsidRDefault="00683A10" w:rsidP="00AB5990">
      <w:pPr>
        <w:spacing w:after="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Раздел 3. </w:t>
      </w:r>
      <w:r w:rsidRPr="00683A10">
        <w:rPr>
          <w:rFonts w:ascii="Times New Roman" w:eastAsia="Times New Roman" w:hAnsi="Times New Roman" w:cs="Times New Roman"/>
          <w:b/>
          <w:color w:val="000000"/>
          <w:sz w:val="24"/>
          <w:szCs w:val="24"/>
        </w:rPr>
        <w:t>«Мир вокруг нас»</w:t>
      </w:r>
    </w:p>
    <w:p w:rsidR="00E27290" w:rsidRPr="002761C7" w:rsidRDefault="00683A10" w:rsidP="00AB5990">
      <w:pPr>
        <w:spacing w:after="0"/>
        <w:jc w:val="both"/>
        <w:rPr>
          <w:rFonts w:ascii="Times New Roman" w:eastAsia="Times New Roman" w:hAnsi="Times New Roman" w:cs="Times New Roman"/>
          <w:color w:val="000000"/>
          <w:sz w:val="24"/>
          <w:szCs w:val="24"/>
        </w:rPr>
      </w:pPr>
      <w:r w:rsidRPr="00683A10">
        <w:rPr>
          <w:rFonts w:ascii="Times New Roman" w:eastAsia="Times New Roman" w:hAnsi="Times New Roman" w:cs="Times New Roman"/>
          <w:color w:val="000000"/>
          <w:sz w:val="24"/>
          <w:szCs w:val="24"/>
        </w:rPr>
        <w:t>Знакомство со школой. Экскурсия по школе. Явления природы. Народные приметы.</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Здравствуй, Осень! Экскурсия. Природа родного края</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Краски осени. Травы, кустарники и деревья осенью.</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Осенние месяцы</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Птицы улетают в теплые края</w:t>
      </w:r>
      <w:proofErr w:type="gramStart"/>
      <w:r w:rsidRPr="002761C7">
        <w:rPr>
          <w:rFonts w:ascii="Times New Roman" w:eastAsia="Times New Roman" w:hAnsi="Times New Roman" w:cs="Times New Roman"/>
          <w:color w:val="000000"/>
          <w:sz w:val="24"/>
          <w:szCs w:val="24"/>
        </w:rPr>
        <w:t>…</w:t>
      </w:r>
      <w:r w:rsidRPr="00683A10">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С</w:t>
      </w:r>
      <w:proofErr w:type="gramEnd"/>
      <w:r w:rsidRPr="002761C7">
        <w:rPr>
          <w:rFonts w:ascii="Times New Roman" w:eastAsia="Times New Roman" w:hAnsi="Times New Roman" w:cs="Times New Roman"/>
          <w:color w:val="000000"/>
          <w:sz w:val="24"/>
          <w:szCs w:val="24"/>
        </w:rPr>
        <w:t>обираем урожай. Овощи. Фрукты</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Осенние праздники</w:t>
      </w:r>
      <w:r>
        <w:rPr>
          <w:rFonts w:ascii="Times New Roman" w:eastAsia="Times New Roman" w:hAnsi="Times New Roman" w:cs="Times New Roman"/>
          <w:color w:val="000000"/>
          <w:sz w:val="24"/>
          <w:szCs w:val="24"/>
        </w:rPr>
        <w:t xml:space="preserve">. Что происходит в природе зимой? </w:t>
      </w:r>
      <w:r w:rsidRPr="002761C7">
        <w:rPr>
          <w:rFonts w:ascii="Times New Roman" w:eastAsia="Times New Roman" w:hAnsi="Times New Roman" w:cs="Times New Roman"/>
          <w:color w:val="000000"/>
          <w:sz w:val="24"/>
          <w:szCs w:val="24"/>
        </w:rPr>
        <w:t>Народные приметы</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Зимние месяцы</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Зимние праздники. Новый год!</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Лес зимой</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Стихи и рассказы о зиме</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Осторожно! Гололёд!</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Птицы зимой. Конструируем кормушки</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Зимние забавы. Игры на свежем воздухе</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Строим снеговика</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Моя семья</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Наши друзья – животные. Мой питомец</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Правила дорожного движения – наши верные друзья</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Участники дорожного движения, виды пешеходных пе</w:t>
      </w:r>
      <w:r>
        <w:rPr>
          <w:rFonts w:ascii="Times New Roman" w:eastAsia="Times New Roman" w:hAnsi="Times New Roman" w:cs="Times New Roman"/>
          <w:color w:val="000000"/>
          <w:sz w:val="24"/>
          <w:szCs w:val="24"/>
        </w:rPr>
        <w:t xml:space="preserve">реходов, светофор и его сигналы. </w:t>
      </w:r>
      <w:r w:rsidRPr="002761C7">
        <w:rPr>
          <w:rFonts w:ascii="Times New Roman" w:eastAsia="Times New Roman" w:hAnsi="Times New Roman" w:cs="Times New Roman"/>
          <w:color w:val="000000"/>
          <w:sz w:val="24"/>
          <w:szCs w:val="24"/>
        </w:rPr>
        <w:t>Дорога. Правила перехода дороги. Дорожные знаки. Виды транспорта.</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Маршрутные транспортные средства. Мы пассажиры. Безопасность пассажиров.</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Безопасные места для детских игр.</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Весенние перемены. Увидел грача – весну встречай.</w:t>
      </w:r>
      <w:r>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Правила поведения в социальной среде. Личная безопасность.</w:t>
      </w:r>
      <w:r w:rsidR="00E27290">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Пожарная безопасность.</w:t>
      </w:r>
      <w:r w:rsidR="00E27290">
        <w:rPr>
          <w:rFonts w:ascii="Times New Roman" w:eastAsia="Times New Roman" w:hAnsi="Times New Roman" w:cs="Times New Roman"/>
          <w:color w:val="000000"/>
          <w:sz w:val="24"/>
          <w:szCs w:val="24"/>
        </w:rPr>
        <w:t xml:space="preserve"> </w:t>
      </w:r>
      <w:r w:rsidRPr="002761C7">
        <w:rPr>
          <w:rFonts w:ascii="Times New Roman" w:eastAsia="Times New Roman" w:hAnsi="Times New Roman" w:cs="Times New Roman"/>
          <w:color w:val="000000"/>
          <w:sz w:val="24"/>
          <w:szCs w:val="24"/>
        </w:rPr>
        <w:t>Безопасность на водных объектах.</w:t>
      </w:r>
      <w:r w:rsidR="00E27290">
        <w:rPr>
          <w:rFonts w:ascii="Times New Roman" w:eastAsia="Times New Roman" w:hAnsi="Times New Roman" w:cs="Times New Roman"/>
          <w:color w:val="000000"/>
          <w:sz w:val="24"/>
          <w:szCs w:val="24"/>
        </w:rPr>
        <w:t xml:space="preserve"> </w:t>
      </w:r>
      <w:r w:rsidR="00E27290" w:rsidRPr="002761C7">
        <w:rPr>
          <w:rFonts w:ascii="Times New Roman" w:eastAsia="Times New Roman" w:hAnsi="Times New Roman" w:cs="Times New Roman"/>
          <w:color w:val="000000"/>
          <w:sz w:val="24"/>
          <w:szCs w:val="24"/>
        </w:rPr>
        <w:t>Загадки о весне</w:t>
      </w:r>
      <w:r w:rsidR="00E27290">
        <w:rPr>
          <w:rFonts w:ascii="Times New Roman" w:eastAsia="Times New Roman" w:hAnsi="Times New Roman" w:cs="Times New Roman"/>
          <w:color w:val="000000"/>
          <w:sz w:val="24"/>
          <w:szCs w:val="24"/>
        </w:rPr>
        <w:t xml:space="preserve">. </w:t>
      </w:r>
      <w:r w:rsidR="00E27290" w:rsidRPr="002761C7">
        <w:rPr>
          <w:rFonts w:ascii="Times New Roman" w:eastAsia="Times New Roman" w:hAnsi="Times New Roman" w:cs="Times New Roman"/>
          <w:color w:val="000000"/>
          <w:sz w:val="24"/>
          <w:szCs w:val="24"/>
        </w:rPr>
        <w:t>Весенняя экскурсия в парк</w:t>
      </w:r>
      <w:r w:rsidR="00E27290">
        <w:rPr>
          <w:rFonts w:ascii="Times New Roman" w:eastAsia="Times New Roman" w:hAnsi="Times New Roman" w:cs="Times New Roman"/>
          <w:color w:val="000000"/>
          <w:sz w:val="24"/>
          <w:szCs w:val="24"/>
        </w:rPr>
        <w:t xml:space="preserve">. </w:t>
      </w:r>
      <w:r w:rsidR="00E27290" w:rsidRPr="002761C7">
        <w:rPr>
          <w:rFonts w:ascii="Times New Roman" w:eastAsia="Times New Roman" w:hAnsi="Times New Roman" w:cs="Times New Roman"/>
          <w:color w:val="000000"/>
          <w:sz w:val="24"/>
          <w:szCs w:val="24"/>
        </w:rPr>
        <w:t>Дни недели, их последовательность; название месяцев года.</w:t>
      </w:r>
    </w:p>
    <w:p w:rsidR="00683A10" w:rsidRPr="002761C7" w:rsidRDefault="00683A10" w:rsidP="00AB5990">
      <w:pPr>
        <w:spacing w:after="0"/>
        <w:jc w:val="both"/>
        <w:rPr>
          <w:rFonts w:ascii="Times New Roman" w:eastAsia="Times New Roman" w:hAnsi="Times New Roman" w:cs="Times New Roman"/>
          <w:color w:val="000000"/>
          <w:sz w:val="24"/>
          <w:szCs w:val="24"/>
        </w:rPr>
      </w:pPr>
    </w:p>
    <w:p w:rsidR="00683A10" w:rsidRPr="00E27290" w:rsidRDefault="00E27290" w:rsidP="00AB5990">
      <w:pPr>
        <w:spacing w:after="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Раздел 4. </w:t>
      </w:r>
      <w:r w:rsidRPr="00E27290">
        <w:rPr>
          <w:rFonts w:ascii="Times New Roman" w:hAnsi="Times New Roman" w:cs="Times New Roman"/>
          <w:b/>
          <w:sz w:val="24"/>
          <w:szCs w:val="24"/>
        </w:rPr>
        <w:t>«Творчество»</w:t>
      </w:r>
    </w:p>
    <w:p w:rsidR="005C1DB6" w:rsidRPr="00F67192" w:rsidRDefault="00F67192" w:rsidP="00AB5990">
      <w:pPr>
        <w:spacing w:after="0"/>
        <w:jc w:val="both"/>
        <w:rPr>
          <w:rFonts w:ascii="Times New Roman" w:hAnsi="Times New Roman" w:cs="Times New Roman"/>
          <w:b/>
          <w:sz w:val="24"/>
          <w:szCs w:val="24"/>
        </w:rPr>
      </w:pPr>
      <w:r w:rsidRPr="00F67192">
        <w:rPr>
          <w:rFonts w:ascii="Times New Roman" w:hAnsi="Times New Roman" w:cs="Times New Roman"/>
          <w:b/>
          <w:sz w:val="24"/>
          <w:szCs w:val="24"/>
        </w:rPr>
        <w:t xml:space="preserve">Тема 1. </w:t>
      </w:r>
      <w:r>
        <w:rPr>
          <w:rFonts w:ascii="Times New Roman" w:hAnsi="Times New Roman" w:cs="Times New Roman"/>
          <w:b/>
          <w:sz w:val="24"/>
          <w:szCs w:val="24"/>
        </w:rPr>
        <w:t xml:space="preserve">Виды </w:t>
      </w:r>
      <w:r w:rsidRPr="00F67192">
        <w:rPr>
          <w:rFonts w:ascii="Times New Roman" w:hAnsi="Times New Roman" w:cs="Times New Roman"/>
          <w:b/>
          <w:sz w:val="24"/>
          <w:szCs w:val="24"/>
        </w:rPr>
        <w:t xml:space="preserve"> художественных материалов</w:t>
      </w:r>
      <w:r w:rsidR="00E27290" w:rsidRPr="00F67192">
        <w:rPr>
          <w:rFonts w:ascii="Times New Roman" w:hAnsi="Times New Roman" w:cs="Times New Roman"/>
          <w:b/>
          <w:sz w:val="24"/>
          <w:szCs w:val="24"/>
        </w:rPr>
        <w:t xml:space="preserve">. </w:t>
      </w:r>
    </w:p>
    <w:p w:rsidR="005C1DB6" w:rsidRDefault="00F67192" w:rsidP="00AB5990">
      <w:pPr>
        <w:spacing w:after="0"/>
        <w:jc w:val="both"/>
        <w:rPr>
          <w:rFonts w:ascii="Times New Roman" w:hAnsi="Times New Roman" w:cs="Times New Roman"/>
          <w:sz w:val="24"/>
          <w:szCs w:val="24"/>
        </w:rPr>
      </w:pPr>
      <w:r w:rsidRPr="00F67192">
        <w:rPr>
          <w:rFonts w:ascii="Times New Roman" w:hAnsi="Times New Roman" w:cs="Times New Roman"/>
          <w:b/>
          <w:sz w:val="24"/>
          <w:szCs w:val="24"/>
        </w:rPr>
        <w:t xml:space="preserve">Тема 2. </w:t>
      </w:r>
      <w:r w:rsidR="00E27290" w:rsidRPr="00F67192">
        <w:rPr>
          <w:rFonts w:ascii="Times New Roman" w:hAnsi="Times New Roman" w:cs="Times New Roman"/>
          <w:b/>
          <w:sz w:val="24"/>
          <w:szCs w:val="24"/>
        </w:rPr>
        <w:t>Живопись.</w:t>
      </w:r>
      <w:r w:rsidR="00E27290" w:rsidRPr="002761C7">
        <w:rPr>
          <w:rFonts w:ascii="Times New Roman" w:hAnsi="Times New Roman" w:cs="Times New Roman"/>
          <w:sz w:val="24"/>
          <w:szCs w:val="24"/>
        </w:rPr>
        <w:t xml:space="preserve"> Спектр. Теплые и холодные цвета.</w:t>
      </w:r>
      <w:r w:rsidR="005C1DB6">
        <w:rPr>
          <w:rFonts w:ascii="Times New Roman" w:hAnsi="Times New Roman" w:cs="Times New Roman"/>
          <w:sz w:val="24"/>
          <w:szCs w:val="24"/>
        </w:rPr>
        <w:t xml:space="preserve"> </w:t>
      </w:r>
      <w:r w:rsidR="00E27290" w:rsidRPr="002761C7">
        <w:rPr>
          <w:rFonts w:ascii="Times New Roman" w:hAnsi="Times New Roman" w:cs="Times New Roman"/>
          <w:sz w:val="24"/>
          <w:szCs w:val="24"/>
        </w:rPr>
        <w:t>Теплые цвета. Портрет льва</w:t>
      </w:r>
      <w:r w:rsidR="005C1DB6">
        <w:rPr>
          <w:rFonts w:ascii="Times New Roman" w:hAnsi="Times New Roman" w:cs="Times New Roman"/>
          <w:sz w:val="24"/>
          <w:szCs w:val="24"/>
        </w:rPr>
        <w:t xml:space="preserve"> </w:t>
      </w:r>
      <w:r w:rsidR="00E27290" w:rsidRPr="002761C7">
        <w:rPr>
          <w:rFonts w:ascii="Times New Roman" w:hAnsi="Times New Roman" w:cs="Times New Roman"/>
          <w:sz w:val="24"/>
          <w:szCs w:val="24"/>
        </w:rPr>
        <w:t>(рисование ладошкой)</w:t>
      </w:r>
      <w:r w:rsidR="005C1DB6">
        <w:rPr>
          <w:rFonts w:ascii="Times New Roman" w:hAnsi="Times New Roman" w:cs="Times New Roman"/>
          <w:sz w:val="24"/>
          <w:szCs w:val="24"/>
        </w:rPr>
        <w:t>.</w:t>
      </w:r>
      <w:r w:rsidR="00E27290" w:rsidRPr="002761C7">
        <w:rPr>
          <w:rFonts w:ascii="Times New Roman" w:hAnsi="Times New Roman" w:cs="Times New Roman"/>
          <w:sz w:val="24"/>
          <w:szCs w:val="24"/>
        </w:rPr>
        <w:t xml:space="preserve"> Контр</w:t>
      </w:r>
      <w:r w:rsidR="00E27290">
        <w:rPr>
          <w:rFonts w:ascii="Times New Roman" w:hAnsi="Times New Roman" w:cs="Times New Roman"/>
          <w:sz w:val="24"/>
          <w:szCs w:val="24"/>
        </w:rPr>
        <w:t xml:space="preserve">астные цвета. Рыбки в аквариуме </w:t>
      </w:r>
      <w:r w:rsidR="00E27290" w:rsidRPr="002761C7">
        <w:rPr>
          <w:rFonts w:ascii="Times New Roman" w:hAnsi="Times New Roman" w:cs="Times New Roman"/>
          <w:sz w:val="24"/>
          <w:szCs w:val="24"/>
        </w:rPr>
        <w:t>(техника «Прижми и отпечатай»)</w:t>
      </w:r>
      <w:r w:rsidR="005C1DB6">
        <w:rPr>
          <w:rFonts w:ascii="Times New Roman" w:hAnsi="Times New Roman" w:cs="Times New Roman"/>
          <w:sz w:val="24"/>
          <w:szCs w:val="24"/>
        </w:rPr>
        <w:t xml:space="preserve">.  </w:t>
      </w:r>
      <w:r w:rsidR="00E27290" w:rsidRPr="002761C7">
        <w:rPr>
          <w:rFonts w:ascii="Times New Roman" w:hAnsi="Times New Roman" w:cs="Times New Roman"/>
          <w:sz w:val="24"/>
          <w:szCs w:val="24"/>
        </w:rPr>
        <w:t>Жанр пейзаж. Техника набрызга</w:t>
      </w:r>
      <w:r w:rsidR="00E27290">
        <w:rPr>
          <w:rFonts w:ascii="Times New Roman" w:hAnsi="Times New Roman" w:cs="Times New Roman"/>
          <w:sz w:val="24"/>
          <w:szCs w:val="24"/>
        </w:rPr>
        <w:t xml:space="preserve">. </w:t>
      </w:r>
      <w:r w:rsidR="005C1DB6">
        <w:rPr>
          <w:rFonts w:ascii="Times New Roman" w:hAnsi="Times New Roman" w:cs="Times New Roman"/>
          <w:sz w:val="24"/>
          <w:szCs w:val="24"/>
        </w:rPr>
        <w:t xml:space="preserve">Фантастические звери </w:t>
      </w:r>
      <w:r w:rsidR="005C1DB6" w:rsidRPr="002761C7">
        <w:rPr>
          <w:rFonts w:ascii="Times New Roman" w:hAnsi="Times New Roman" w:cs="Times New Roman"/>
          <w:sz w:val="24"/>
          <w:szCs w:val="24"/>
        </w:rPr>
        <w:t xml:space="preserve">(Техника </w:t>
      </w:r>
      <w:r w:rsidR="005C1DB6" w:rsidRPr="002761C7">
        <w:rPr>
          <w:rFonts w:ascii="Times New Roman" w:hAnsi="Times New Roman" w:cs="Times New Roman"/>
          <w:sz w:val="24"/>
          <w:szCs w:val="24"/>
        </w:rPr>
        <w:lastRenderedPageBreak/>
        <w:t>монотипия)</w:t>
      </w:r>
      <w:r w:rsidR="005C1DB6">
        <w:rPr>
          <w:rFonts w:ascii="Times New Roman" w:hAnsi="Times New Roman" w:cs="Times New Roman"/>
          <w:sz w:val="24"/>
          <w:szCs w:val="24"/>
        </w:rPr>
        <w:t>. Зимний пейзаж</w:t>
      </w:r>
      <w:r w:rsidR="005C1DB6" w:rsidRPr="002761C7">
        <w:rPr>
          <w:rFonts w:ascii="Times New Roman" w:hAnsi="Times New Roman" w:cs="Times New Roman"/>
          <w:sz w:val="24"/>
          <w:szCs w:val="24"/>
        </w:rPr>
        <w:t xml:space="preserve"> (техника набрызга)</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Весенний пейзаж.</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Космос (Граттаж)</w:t>
      </w:r>
      <w:r w:rsidR="005C1DB6">
        <w:rPr>
          <w:rFonts w:ascii="Times New Roman" w:hAnsi="Times New Roman" w:cs="Times New Roman"/>
          <w:sz w:val="24"/>
          <w:szCs w:val="24"/>
        </w:rPr>
        <w:t xml:space="preserve">. </w:t>
      </w:r>
      <w:r w:rsidR="005867A9">
        <w:rPr>
          <w:rFonts w:ascii="Times New Roman" w:hAnsi="Times New Roman" w:cs="Times New Roman"/>
          <w:sz w:val="24"/>
          <w:szCs w:val="24"/>
        </w:rPr>
        <w:t>Весеннее настроение</w:t>
      </w:r>
      <w:r w:rsidR="005867A9" w:rsidRPr="002761C7">
        <w:rPr>
          <w:rFonts w:ascii="Times New Roman" w:hAnsi="Times New Roman" w:cs="Times New Roman"/>
          <w:sz w:val="24"/>
          <w:szCs w:val="24"/>
        </w:rPr>
        <w:t xml:space="preserve"> (Техника выдувания)</w:t>
      </w:r>
      <w:r w:rsidR="005867A9">
        <w:rPr>
          <w:rFonts w:ascii="Times New Roman" w:hAnsi="Times New Roman" w:cs="Times New Roman"/>
          <w:sz w:val="24"/>
          <w:szCs w:val="24"/>
        </w:rPr>
        <w:t xml:space="preserve">. </w:t>
      </w:r>
    </w:p>
    <w:p w:rsidR="005C1DB6" w:rsidRDefault="00F67192" w:rsidP="00AB5990">
      <w:pPr>
        <w:spacing w:after="0"/>
        <w:jc w:val="both"/>
        <w:rPr>
          <w:rFonts w:ascii="Times New Roman" w:hAnsi="Times New Roman" w:cs="Times New Roman"/>
          <w:sz w:val="24"/>
          <w:szCs w:val="24"/>
        </w:rPr>
      </w:pPr>
      <w:r w:rsidRPr="00F67192">
        <w:rPr>
          <w:rFonts w:ascii="Times New Roman" w:hAnsi="Times New Roman" w:cs="Times New Roman"/>
          <w:b/>
          <w:sz w:val="24"/>
          <w:szCs w:val="24"/>
        </w:rPr>
        <w:t xml:space="preserve">Тема 3. </w:t>
      </w:r>
      <w:r w:rsidR="00E27290" w:rsidRPr="00F67192">
        <w:rPr>
          <w:rFonts w:ascii="Times New Roman" w:hAnsi="Times New Roman" w:cs="Times New Roman"/>
          <w:b/>
          <w:sz w:val="24"/>
          <w:szCs w:val="24"/>
        </w:rPr>
        <w:t>Рисунок.</w:t>
      </w:r>
      <w:r w:rsidR="00E27290" w:rsidRPr="002761C7">
        <w:rPr>
          <w:rFonts w:ascii="Times New Roman" w:hAnsi="Times New Roman" w:cs="Times New Roman"/>
          <w:sz w:val="24"/>
          <w:szCs w:val="24"/>
        </w:rPr>
        <w:t xml:space="preserve"> Форма линий. Анималистический жанр.</w:t>
      </w:r>
      <w:r w:rsidR="00E27290">
        <w:rPr>
          <w:rFonts w:ascii="Times New Roman" w:hAnsi="Times New Roman" w:cs="Times New Roman"/>
          <w:sz w:val="24"/>
          <w:szCs w:val="24"/>
        </w:rPr>
        <w:t xml:space="preserve"> Жанр портрет. </w:t>
      </w:r>
      <w:r w:rsidR="00E27290" w:rsidRPr="002761C7">
        <w:rPr>
          <w:rFonts w:ascii="Times New Roman" w:hAnsi="Times New Roman" w:cs="Times New Roman"/>
          <w:sz w:val="24"/>
          <w:szCs w:val="24"/>
        </w:rPr>
        <w:t>Цветные карандаши</w:t>
      </w:r>
      <w:r w:rsidR="00E27290">
        <w:rPr>
          <w:rFonts w:ascii="Times New Roman" w:hAnsi="Times New Roman" w:cs="Times New Roman"/>
          <w:sz w:val="24"/>
          <w:szCs w:val="24"/>
        </w:rPr>
        <w:t>. Натюрморт. Геометрические овощи</w:t>
      </w:r>
      <w:r w:rsidR="00E27290" w:rsidRPr="002761C7">
        <w:rPr>
          <w:rFonts w:ascii="Times New Roman" w:hAnsi="Times New Roman" w:cs="Times New Roman"/>
          <w:sz w:val="24"/>
          <w:szCs w:val="24"/>
        </w:rPr>
        <w:t xml:space="preserve"> (Фломастеры)</w:t>
      </w:r>
      <w:r w:rsidR="00E27290">
        <w:rPr>
          <w:rFonts w:ascii="Times New Roman" w:hAnsi="Times New Roman" w:cs="Times New Roman"/>
          <w:sz w:val="24"/>
          <w:szCs w:val="24"/>
        </w:rPr>
        <w:t xml:space="preserve">. </w:t>
      </w:r>
      <w:r w:rsidR="005C1DB6" w:rsidRPr="002761C7">
        <w:rPr>
          <w:rFonts w:ascii="Times New Roman" w:hAnsi="Times New Roman" w:cs="Times New Roman"/>
          <w:sz w:val="24"/>
          <w:szCs w:val="24"/>
        </w:rPr>
        <w:t>Фантастические цветы.</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Портрет Деда Мороза.</w:t>
      </w:r>
      <w:r w:rsidR="005C1DB6">
        <w:rPr>
          <w:rFonts w:ascii="Times New Roman" w:hAnsi="Times New Roman" w:cs="Times New Roman"/>
          <w:sz w:val="24"/>
          <w:szCs w:val="24"/>
        </w:rPr>
        <w:t xml:space="preserve"> Русский народный орнамент</w:t>
      </w:r>
      <w:r w:rsidR="005C1DB6" w:rsidRPr="002761C7">
        <w:rPr>
          <w:rFonts w:ascii="Times New Roman" w:hAnsi="Times New Roman" w:cs="Times New Roman"/>
          <w:sz w:val="24"/>
          <w:szCs w:val="24"/>
        </w:rPr>
        <w:t xml:space="preserve"> (техника штампа)</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В гостях у сказки. Иллюстрация.</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Рисуем сказочный город</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Мой питомец.</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Сказочно-былинный жанр. Богатырь</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Праздничный натюрморт.</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Черно-белые животные.</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Я и моя семья.</w:t>
      </w:r>
      <w:r w:rsidR="005867A9">
        <w:rPr>
          <w:rFonts w:ascii="Times New Roman" w:hAnsi="Times New Roman" w:cs="Times New Roman"/>
          <w:sz w:val="24"/>
          <w:szCs w:val="24"/>
        </w:rPr>
        <w:t xml:space="preserve"> </w:t>
      </w:r>
      <w:r w:rsidR="005867A9" w:rsidRPr="002761C7">
        <w:rPr>
          <w:rFonts w:ascii="Times New Roman" w:hAnsi="Times New Roman" w:cs="Times New Roman"/>
          <w:sz w:val="24"/>
          <w:szCs w:val="24"/>
        </w:rPr>
        <w:t>Фантастические птицы. Дудлинг.</w:t>
      </w:r>
      <w:r w:rsidR="005867A9">
        <w:rPr>
          <w:rFonts w:ascii="Times New Roman" w:hAnsi="Times New Roman" w:cs="Times New Roman"/>
          <w:sz w:val="24"/>
          <w:szCs w:val="24"/>
        </w:rPr>
        <w:t xml:space="preserve"> </w:t>
      </w:r>
    </w:p>
    <w:p w:rsidR="007232B6" w:rsidRDefault="00F67192" w:rsidP="00AB5990">
      <w:pPr>
        <w:spacing w:after="0"/>
        <w:jc w:val="both"/>
        <w:rPr>
          <w:rFonts w:ascii="Times New Roman" w:eastAsia="Times New Roman" w:hAnsi="Times New Roman" w:cs="Times New Roman"/>
          <w:color w:val="000000"/>
          <w:sz w:val="24"/>
          <w:szCs w:val="24"/>
        </w:rPr>
      </w:pPr>
      <w:r w:rsidRPr="00F67192">
        <w:rPr>
          <w:rFonts w:ascii="Times New Roman" w:hAnsi="Times New Roman" w:cs="Times New Roman"/>
          <w:b/>
          <w:sz w:val="24"/>
          <w:szCs w:val="24"/>
        </w:rPr>
        <w:t xml:space="preserve">Тема 4. </w:t>
      </w:r>
      <w:r w:rsidR="00E27290" w:rsidRPr="00F67192">
        <w:rPr>
          <w:rFonts w:ascii="Times New Roman" w:hAnsi="Times New Roman" w:cs="Times New Roman"/>
          <w:b/>
          <w:sz w:val="24"/>
          <w:szCs w:val="24"/>
        </w:rPr>
        <w:t>Аппликация</w:t>
      </w:r>
      <w:r w:rsidR="005C1DB6" w:rsidRPr="00F67192">
        <w:rPr>
          <w:rFonts w:ascii="Times New Roman" w:hAnsi="Times New Roman" w:cs="Times New Roman"/>
          <w:b/>
          <w:sz w:val="24"/>
          <w:szCs w:val="24"/>
        </w:rPr>
        <w:t>.</w:t>
      </w:r>
      <w:r w:rsidR="00E27290" w:rsidRPr="002761C7">
        <w:rPr>
          <w:rFonts w:ascii="Times New Roman" w:hAnsi="Times New Roman" w:cs="Times New Roman"/>
          <w:sz w:val="24"/>
          <w:szCs w:val="24"/>
        </w:rPr>
        <w:t xml:space="preserve">  Транспорт. Составление сложной формы объекта из фигур</w:t>
      </w:r>
      <w:r w:rsidR="00E27290">
        <w:rPr>
          <w:rFonts w:ascii="Times New Roman" w:hAnsi="Times New Roman" w:cs="Times New Roman"/>
          <w:sz w:val="24"/>
          <w:szCs w:val="24"/>
        </w:rPr>
        <w:t xml:space="preserve">. </w:t>
      </w:r>
      <w:r w:rsidR="005C1DB6" w:rsidRPr="002761C7">
        <w:rPr>
          <w:rFonts w:ascii="Times New Roman" w:hAnsi="Times New Roman" w:cs="Times New Roman"/>
          <w:sz w:val="24"/>
          <w:szCs w:val="24"/>
        </w:rPr>
        <w:t>Пластилин. Снеговик</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Пластилин. Перо для сказочной птицы.</w:t>
      </w:r>
      <w:r w:rsidR="005C1DB6">
        <w:rPr>
          <w:rFonts w:ascii="Times New Roman" w:hAnsi="Times New Roman" w:cs="Times New Roman"/>
          <w:sz w:val="24"/>
          <w:szCs w:val="24"/>
        </w:rPr>
        <w:t xml:space="preserve"> Масленица </w:t>
      </w:r>
      <w:r w:rsidR="005C1DB6" w:rsidRPr="002761C7">
        <w:rPr>
          <w:rFonts w:ascii="Times New Roman" w:hAnsi="Times New Roman" w:cs="Times New Roman"/>
          <w:sz w:val="24"/>
          <w:szCs w:val="24"/>
        </w:rPr>
        <w:t>(ткань</w:t>
      </w:r>
      <w:proofErr w:type="gramStart"/>
      <w:r w:rsidR="005C1DB6" w:rsidRPr="002761C7">
        <w:rPr>
          <w:rFonts w:ascii="Times New Roman" w:hAnsi="Times New Roman" w:cs="Times New Roman"/>
          <w:sz w:val="24"/>
          <w:szCs w:val="24"/>
        </w:rPr>
        <w:t>.б</w:t>
      </w:r>
      <w:proofErr w:type="gramEnd"/>
      <w:r w:rsidR="005C1DB6" w:rsidRPr="002761C7">
        <w:rPr>
          <w:rFonts w:ascii="Times New Roman" w:hAnsi="Times New Roman" w:cs="Times New Roman"/>
          <w:sz w:val="24"/>
          <w:szCs w:val="24"/>
        </w:rPr>
        <w:t>умага, пряжа)</w:t>
      </w:r>
      <w:r w:rsidR="005C1DB6">
        <w:rPr>
          <w:rFonts w:ascii="Times New Roman" w:hAnsi="Times New Roman" w:cs="Times New Roman"/>
          <w:sz w:val="24"/>
          <w:szCs w:val="24"/>
        </w:rPr>
        <w:t xml:space="preserve">. </w:t>
      </w:r>
      <w:r w:rsidR="005C1DB6" w:rsidRPr="002761C7">
        <w:rPr>
          <w:rFonts w:ascii="Times New Roman" w:hAnsi="Times New Roman" w:cs="Times New Roman"/>
          <w:sz w:val="24"/>
          <w:szCs w:val="24"/>
        </w:rPr>
        <w:t>Пластилин. Натюрморт из фруктов.</w:t>
      </w:r>
      <w:r w:rsidR="005C1DB6">
        <w:rPr>
          <w:rFonts w:ascii="Times New Roman" w:hAnsi="Times New Roman" w:cs="Times New Roman"/>
          <w:sz w:val="24"/>
          <w:szCs w:val="24"/>
        </w:rPr>
        <w:t xml:space="preserve"> </w:t>
      </w:r>
      <w:r w:rsidR="005867A9" w:rsidRPr="002761C7">
        <w:rPr>
          <w:rFonts w:ascii="Times New Roman" w:hAnsi="Times New Roman" w:cs="Times New Roman"/>
          <w:sz w:val="24"/>
          <w:szCs w:val="24"/>
        </w:rPr>
        <w:t>Витраж (техника рваная бумага</w:t>
      </w:r>
      <w:r w:rsidR="005867A9">
        <w:rPr>
          <w:rFonts w:ascii="Times New Roman" w:hAnsi="Times New Roman" w:cs="Times New Roman"/>
          <w:sz w:val="24"/>
          <w:szCs w:val="24"/>
        </w:rPr>
        <w:t xml:space="preserve">). Веселый клоун </w:t>
      </w:r>
      <w:r w:rsidR="005867A9" w:rsidRPr="002761C7">
        <w:rPr>
          <w:rFonts w:ascii="Times New Roman" w:hAnsi="Times New Roman" w:cs="Times New Roman"/>
          <w:sz w:val="24"/>
          <w:szCs w:val="24"/>
        </w:rPr>
        <w:t>(Подвижная фигура)</w:t>
      </w:r>
      <w:r w:rsidR="005867A9">
        <w:rPr>
          <w:rFonts w:ascii="Times New Roman" w:hAnsi="Times New Roman" w:cs="Times New Roman"/>
          <w:sz w:val="24"/>
          <w:szCs w:val="24"/>
        </w:rPr>
        <w:t xml:space="preserve">. </w:t>
      </w:r>
      <w:r w:rsidR="005867A9" w:rsidRPr="002761C7">
        <w:rPr>
          <w:rFonts w:ascii="Times New Roman" w:hAnsi="Times New Roman" w:cs="Times New Roman"/>
          <w:sz w:val="24"/>
          <w:szCs w:val="24"/>
        </w:rPr>
        <w:t>Апплик</w:t>
      </w:r>
      <w:r w:rsidR="005867A9">
        <w:rPr>
          <w:rFonts w:ascii="Times New Roman" w:hAnsi="Times New Roman" w:cs="Times New Roman"/>
          <w:sz w:val="24"/>
          <w:szCs w:val="24"/>
        </w:rPr>
        <w:t>ация из фантиков. Веселый клоун</w:t>
      </w:r>
      <w:r w:rsidR="005867A9" w:rsidRPr="002761C7">
        <w:rPr>
          <w:rFonts w:ascii="Times New Roman" w:hAnsi="Times New Roman" w:cs="Times New Roman"/>
          <w:sz w:val="24"/>
          <w:szCs w:val="24"/>
        </w:rPr>
        <w:t xml:space="preserve"> (Подвижная фигура)</w:t>
      </w:r>
      <w:r w:rsidR="005867A9">
        <w:rPr>
          <w:rFonts w:ascii="Times New Roman" w:hAnsi="Times New Roman" w:cs="Times New Roman"/>
          <w:sz w:val="24"/>
          <w:szCs w:val="24"/>
        </w:rPr>
        <w:t>.</w:t>
      </w:r>
    </w:p>
    <w:p w:rsidR="005867A9" w:rsidRPr="005867A9" w:rsidRDefault="005867A9" w:rsidP="005867A9">
      <w:pPr>
        <w:spacing w:after="0"/>
        <w:rPr>
          <w:rFonts w:ascii="Times New Roman" w:eastAsia="Times New Roman" w:hAnsi="Times New Roman" w:cs="Times New Roman"/>
          <w:color w:val="000000"/>
          <w:sz w:val="24"/>
          <w:szCs w:val="24"/>
        </w:rPr>
      </w:pPr>
    </w:p>
    <w:p w:rsidR="006D5F27" w:rsidRPr="002761C7" w:rsidRDefault="00F67192" w:rsidP="002761C7">
      <w:pPr>
        <w:spacing w:after="0"/>
        <w:jc w:val="center"/>
        <w:rPr>
          <w:rFonts w:ascii="Times New Roman" w:hAnsi="Times New Roman" w:cs="Times New Roman"/>
          <w:b/>
          <w:sz w:val="24"/>
          <w:szCs w:val="24"/>
        </w:rPr>
      </w:pPr>
      <w:r>
        <w:rPr>
          <w:rFonts w:ascii="Times New Roman" w:hAnsi="Times New Roman" w:cs="Times New Roman"/>
          <w:b/>
          <w:sz w:val="24"/>
          <w:szCs w:val="24"/>
        </w:rPr>
        <w:t>Комплекс организационно-педагогических условий</w:t>
      </w:r>
    </w:p>
    <w:p w:rsidR="006D5F27" w:rsidRPr="002761C7" w:rsidRDefault="006D5F27" w:rsidP="002761C7">
      <w:pPr>
        <w:spacing w:after="0"/>
        <w:jc w:val="center"/>
        <w:rPr>
          <w:rFonts w:ascii="Times New Roman" w:hAnsi="Times New Roman" w:cs="Times New Roman"/>
          <w:b/>
          <w:sz w:val="24"/>
          <w:szCs w:val="24"/>
        </w:rPr>
      </w:pPr>
    </w:p>
    <w:p w:rsidR="006D5F27" w:rsidRPr="002761C7" w:rsidRDefault="006D5F27" w:rsidP="002761C7">
      <w:pPr>
        <w:spacing w:after="0"/>
        <w:jc w:val="center"/>
        <w:rPr>
          <w:rFonts w:ascii="Times New Roman" w:hAnsi="Times New Roman" w:cs="Times New Roman"/>
          <w:b/>
          <w:sz w:val="24"/>
          <w:szCs w:val="24"/>
        </w:rPr>
      </w:pPr>
      <w:r w:rsidRPr="002761C7">
        <w:rPr>
          <w:rFonts w:ascii="Times New Roman" w:hAnsi="Times New Roman" w:cs="Times New Roman"/>
          <w:b/>
          <w:sz w:val="24"/>
          <w:szCs w:val="24"/>
        </w:rPr>
        <w:t>Календарный учебный график</w:t>
      </w:r>
    </w:p>
    <w:p w:rsidR="006D5F27" w:rsidRPr="002761C7" w:rsidRDefault="006D5F27" w:rsidP="002761C7">
      <w:pPr>
        <w:spacing w:after="0"/>
        <w:jc w:val="center"/>
        <w:rPr>
          <w:rFonts w:ascii="Times New Roman" w:hAnsi="Times New Roman" w:cs="Times New Roman"/>
          <w:b/>
          <w:sz w:val="24"/>
          <w:szCs w:val="24"/>
        </w:rPr>
      </w:pPr>
    </w:p>
    <w:tbl>
      <w:tblPr>
        <w:tblStyle w:val="a5"/>
        <w:tblW w:w="9889" w:type="dxa"/>
        <w:tblLook w:val="04A0"/>
      </w:tblPr>
      <w:tblGrid>
        <w:gridCol w:w="1275"/>
        <w:gridCol w:w="1985"/>
        <w:gridCol w:w="1843"/>
        <w:gridCol w:w="1984"/>
        <w:gridCol w:w="2802"/>
      </w:tblGrid>
      <w:tr w:rsidR="006D5F27" w:rsidRPr="002761C7" w:rsidTr="006D5F27">
        <w:tc>
          <w:tcPr>
            <w:tcW w:w="1275" w:type="dxa"/>
          </w:tcPr>
          <w:p w:rsidR="006D5F27" w:rsidRPr="002761C7" w:rsidRDefault="006D5F27" w:rsidP="002761C7">
            <w:pPr>
              <w:spacing w:line="276" w:lineRule="auto"/>
              <w:jc w:val="center"/>
              <w:rPr>
                <w:rFonts w:ascii="Times New Roman" w:hAnsi="Times New Roman" w:cs="Times New Roman"/>
                <w:sz w:val="24"/>
                <w:szCs w:val="24"/>
              </w:rPr>
            </w:pPr>
            <w:r w:rsidRPr="002761C7">
              <w:rPr>
                <w:rFonts w:ascii="Times New Roman" w:hAnsi="Times New Roman" w:cs="Times New Roman"/>
                <w:sz w:val="24"/>
                <w:szCs w:val="24"/>
              </w:rPr>
              <w:t>Срок обучения</w:t>
            </w:r>
          </w:p>
        </w:tc>
        <w:tc>
          <w:tcPr>
            <w:tcW w:w="1985" w:type="dxa"/>
          </w:tcPr>
          <w:p w:rsidR="006D5F27" w:rsidRPr="002761C7" w:rsidRDefault="006D5F27" w:rsidP="002761C7">
            <w:pPr>
              <w:spacing w:line="276" w:lineRule="auto"/>
              <w:jc w:val="center"/>
              <w:rPr>
                <w:rFonts w:ascii="Times New Roman" w:hAnsi="Times New Roman" w:cs="Times New Roman"/>
                <w:sz w:val="24"/>
                <w:szCs w:val="24"/>
              </w:rPr>
            </w:pPr>
            <w:r w:rsidRPr="002761C7">
              <w:rPr>
                <w:rFonts w:ascii="Times New Roman" w:hAnsi="Times New Roman" w:cs="Times New Roman"/>
                <w:sz w:val="24"/>
                <w:szCs w:val="24"/>
              </w:rPr>
              <w:t xml:space="preserve">Объем учебных часов  </w:t>
            </w:r>
          </w:p>
        </w:tc>
        <w:tc>
          <w:tcPr>
            <w:tcW w:w="1843" w:type="dxa"/>
          </w:tcPr>
          <w:p w:rsidR="006D5F27" w:rsidRPr="002761C7" w:rsidRDefault="006D5F27" w:rsidP="002761C7">
            <w:pPr>
              <w:spacing w:line="276" w:lineRule="auto"/>
              <w:jc w:val="center"/>
              <w:rPr>
                <w:rFonts w:ascii="Times New Roman" w:hAnsi="Times New Roman" w:cs="Times New Roman"/>
                <w:sz w:val="24"/>
                <w:szCs w:val="24"/>
              </w:rPr>
            </w:pPr>
            <w:r w:rsidRPr="002761C7">
              <w:rPr>
                <w:rFonts w:ascii="Times New Roman" w:hAnsi="Times New Roman" w:cs="Times New Roman"/>
                <w:sz w:val="24"/>
                <w:szCs w:val="24"/>
              </w:rPr>
              <w:t>Всего учебных недель</w:t>
            </w:r>
          </w:p>
        </w:tc>
        <w:tc>
          <w:tcPr>
            <w:tcW w:w="1984" w:type="dxa"/>
          </w:tcPr>
          <w:p w:rsidR="006D5F27" w:rsidRPr="002761C7" w:rsidRDefault="006D5F27" w:rsidP="002761C7">
            <w:pPr>
              <w:spacing w:line="276" w:lineRule="auto"/>
              <w:jc w:val="center"/>
              <w:rPr>
                <w:rFonts w:ascii="Times New Roman" w:hAnsi="Times New Roman" w:cs="Times New Roman"/>
                <w:sz w:val="24"/>
                <w:szCs w:val="24"/>
              </w:rPr>
            </w:pPr>
            <w:r w:rsidRPr="002761C7">
              <w:rPr>
                <w:rFonts w:ascii="Times New Roman" w:hAnsi="Times New Roman" w:cs="Times New Roman"/>
                <w:sz w:val="24"/>
                <w:szCs w:val="24"/>
              </w:rPr>
              <w:t>Количество учебных дней</w:t>
            </w:r>
          </w:p>
        </w:tc>
        <w:tc>
          <w:tcPr>
            <w:tcW w:w="2802" w:type="dxa"/>
          </w:tcPr>
          <w:p w:rsidR="006D5F27" w:rsidRPr="002761C7" w:rsidRDefault="006D5F27" w:rsidP="002761C7">
            <w:pPr>
              <w:spacing w:line="276" w:lineRule="auto"/>
              <w:jc w:val="center"/>
              <w:rPr>
                <w:rFonts w:ascii="Times New Roman" w:hAnsi="Times New Roman" w:cs="Times New Roman"/>
                <w:sz w:val="24"/>
                <w:szCs w:val="24"/>
              </w:rPr>
            </w:pPr>
            <w:r w:rsidRPr="002761C7">
              <w:rPr>
                <w:rFonts w:ascii="Times New Roman" w:hAnsi="Times New Roman" w:cs="Times New Roman"/>
                <w:sz w:val="24"/>
                <w:szCs w:val="24"/>
              </w:rPr>
              <w:t>Режим работы</w:t>
            </w:r>
          </w:p>
        </w:tc>
      </w:tr>
      <w:tr w:rsidR="006D5F27" w:rsidRPr="002761C7" w:rsidTr="006D5F27">
        <w:tc>
          <w:tcPr>
            <w:tcW w:w="1275" w:type="dxa"/>
          </w:tcPr>
          <w:p w:rsidR="006D5F27" w:rsidRPr="002761C7" w:rsidRDefault="006D5F27" w:rsidP="002761C7">
            <w:pPr>
              <w:spacing w:line="276" w:lineRule="auto"/>
              <w:jc w:val="center"/>
              <w:rPr>
                <w:rFonts w:ascii="Times New Roman" w:hAnsi="Times New Roman" w:cs="Times New Roman"/>
                <w:sz w:val="24"/>
                <w:szCs w:val="24"/>
              </w:rPr>
            </w:pPr>
            <w:r w:rsidRPr="002761C7">
              <w:rPr>
                <w:rFonts w:ascii="Times New Roman" w:hAnsi="Times New Roman" w:cs="Times New Roman"/>
                <w:sz w:val="24"/>
                <w:szCs w:val="24"/>
              </w:rPr>
              <w:t>Октябрь-май</w:t>
            </w:r>
          </w:p>
        </w:tc>
        <w:tc>
          <w:tcPr>
            <w:tcW w:w="1985" w:type="dxa"/>
          </w:tcPr>
          <w:p w:rsidR="006D5F27" w:rsidRPr="002761C7" w:rsidRDefault="006D5F27" w:rsidP="002761C7">
            <w:pPr>
              <w:spacing w:line="276" w:lineRule="auto"/>
              <w:jc w:val="center"/>
              <w:rPr>
                <w:rFonts w:ascii="Times New Roman" w:hAnsi="Times New Roman" w:cs="Times New Roman"/>
                <w:sz w:val="24"/>
                <w:szCs w:val="24"/>
              </w:rPr>
            </w:pPr>
            <w:r w:rsidRPr="002761C7">
              <w:rPr>
                <w:rFonts w:ascii="Times New Roman" w:hAnsi="Times New Roman" w:cs="Times New Roman"/>
                <w:sz w:val="24"/>
                <w:szCs w:val="24"/>
              </w:rPr>
              <w:t>128</w:t>
            </w:r>
          </w:p>
        </w:tc>
        <w:tc>
          <w:tcPr>
            <w:tcW w:w="1843" w:type="dxa"/>
          </w:tcPr>
          <w:p w:rsidR="006D5F27" w:rsidRPr="002761C7" w:rsidRDefault="006D5F27" w:rsidP="002761C7">
            <w:pPr>
              <w:spacing w:line="276" w:lineRule="auto"/>
              <w:jc w:val="center"/>
              <w:rPr>
                <w:rFonts w:ascii="Times New Roman" w:hAnsi="Times New Roman" w:cs="Times New Roman"/>
                <w:sz w:val="24"/>
                <w:szCs w:val="24"/>
              </w:rPr>
            </w:pPr>
            <w:r w:rsidRPr="002761C7">
              <w:rPr>
                <w:rFonts w:ascii="Times New Roman" w:hAnsi="Times New Roman" w:cs="Times New Roman"/>
                <w:sz w:val="24"/>
                <w:szCs w:val="24"/>
              </w:rPr>
              <w:t>32</w:t>
            </w:r>
          </w:p>
        </w:tc>
        <w:tc>
          <w:tcPr>
            <w:tcW w:w="1984" w:type="dxa"/>
          </w:tcPr>
          <w:p w:rsidR="006D5F27" w:rsidRPr="002761C7" w:rsidRDefault="006D5F27" w:rsidP="002761C7">
            <w:pPr>
              <w:spacing w:line="276" w:lineRule="auto"/>
              <w:jc w:val="center"/>
              <w:rPr>
                <w:rFonts w:ascii="Times New Roman" w:hAnsi="Times New Roman" w:cs="Times New Roman"/>
                <w:sz w:val="24"/>
                <w:szCs w:val="24"/>
              </w:rPr>
            </w:pPr>
            <w:r w:rsidRPr="002761C7">
              <w:rPr>
                <w:rFonts w:ascii="Times New Roman" w:hAnsi="Times New Roman" w:cs="Times New Roman"/>
                <w:sz w:val="24"/>
                <w:szCs w:val="24"/>
              </w:rPr>
              <w:t>32</w:t>
            </w:r>
          </w:p>
        </w:tc>
        <w:tc>
          <w:tcPr>
            <w:tcW w:w="2802" w:type="dxa"/>
          </w:tcPr>
          <w:p w:rsidR="006D5F27" w:rsidRPr="002761C7" w:rsidRDefault="006D5F27" w:rsidP="002761C7">
            <w:pPr>
              <w:spacing w:line="276" w:lineRule="auto"/>
              <w:jc w:val="center"/>
              <w:rPr>
                <w:rFonts w:ascii="Times New Roman" w:hAnsi="Times New Roman" w:cs="Times New Roman"/>
                <w:sz w:val="24"/>
                <w:szCs w:val="24"/>
              </w:rPr>
            </w:pPr>
            <w:r w:rsidRPr="002761C7">
              <w:rPr>
                <w:rFonts w:ascii="Times New Roman" w:hAnsi="Times New Roman" w:cs="Times New Roman"/>
                <w:sz w:val="24"/>
                <w:szCs w:val="24"/>
              </w:rPr>
              <w:t>4 занятия по 30 мин</w:t>
            </w:r>
          </w:p>
        </w:tc>
      </w:tr>
    </w:tbl>
    <w:p w:rsidR="006D5F27" w:rsidRPr="002761C7" w:rsidRDefault="006D5F27" w:rsidP="002761C7">
      <w:pPr>
        <w:spacing w:after="0"/>
        <w:jc w:val="center"/>
        <w:rPr>
          <w:rFonts w:ascii="Times New Roman" w:hAnsi="Times New Roman" w:cs="Times New Roman"/>
          <w:b/>
          <w:sz w:val="24"/>
          <w:szCs w:val="24"/>
        </w:rPr>
      </w:pPr>
    </w:p>
    <w:p w:rsidR="006D5F27" w:rsidRPr="002761C7" w:rsidRDefault="006D5F27" w:rsidP="002761C7">
      <w:pPr>
        <w:widowControl w:val="0"/>
        <w:autoSpaceDE w:val="0"/>
        <w:autoSpaceDN w:val="0"/>
        <w:spacing w:after="0"/>
        <w:ind w:firstLine="567"/>
        <w:outlineLvl w:val="0"/>
        <w:rPr>
          <w:rFonts w:ascii="Times New Roman" w:eastAsia="Times New Roman" w:hAnsi="Times New Roman" w:cs="Times New Roman"/>
          <w:b/>
          <w:bCs/>
          <w:sz w:val="24"/>
          <w:szCs w:val="24"/>
          <w:lang w:eastAsia="en-US"/>
        </w:rPr>
      </w:pPr>
      <w:bookmarkStart w:id="0" w:name="_TOC_250019"/>
      <w:r w:rsidRPr="002761C7">
        <w:rPr>
          <w:rFonts w:ascii="Times New Roman" w:eastAsia="Times New Roman" w:hAnsi="Times New Roman" w:cs="Times New Roman"/>
          <w:b/>
          <w:bCs/>
          <w:sz w:val="24"/>
          <w:szCs w:val="24"/>
          <w:lang w:eastAsia="en-US"/>
        </w:rPr>
        <w:t>Формы</w:t>
      </w:r>
      <w:r w:rsidR="00800BA0" w:rsidRPr="002761C7">
        <w:rPr>
          <w:rFonts w:ascii="Times New Roman" w:eastAsia="Times New Roman" w:hAnsi="Times New Roman" w:cs="Times New Roman"/>
          <w:b/>
          <w:bCs/>
          <w:sz w:val="24"/>
          <w:szCs w:val="24"/>
          <w:lang w:eastAsia="en-US"/>
        </w:rPr>
        <w:t xml:space="preserve"> </w:t>
      </w:r>
      <w:r w:rsidRPr="002761C7">
        <w:rPr>
          <w:rFonts w:ascii="Times New Roman" w:eastAsia="Times New Roman" w:hAnsi="Times New Roman" w:cs="Times New Roman"/>
          <w:b/>
          <w:bCs/>
          <w:sz w:val="24"/>
          <w:szCs w:val="24"/>
          <w:lang w:eastAsia="en-US"/>
        </w:rPr>
        <w:t>аттестации</w:t>
      </w:r>
      <w:r w:rsidR="00800BA0" w:rsidRPr="002761C7">
        <w:rPr>
          <w:rFonts w:ascii="Times New Roman" w:eastAsia="Times New Roman" w:hAnsi="Times New Roman" w:cs="Times New Roman"/>
          <w:b/>
          <w:bCs/>
          <w:sz w:val="24"/>
          <w:szCs w:val="24"/>
          <w:lang w:eastAsia="en-US"/>
        </w:rPr>
        <w:t xml:space="preserve"> </w:t>
      </w:r>
      <w:r w:rsidRPr="002761C7">
        <w:rPr>
          <w:rFonts w:ascii="Times New Roman" w:eastAsia="Times New Roman" w:hAnsi="Times New Roman" w:cs="Times New Roman"/>
          <w:b/>
          <w:bCs/>
          <w:sz w:val="24"/>
          <w:szCs w:val="24"/>
          <w:lang w:eastAsia="en-US"/>
        </w:rPr>
        <w:t>и</w:t>
      </w:r>
      <w:r w:rsidR="00800BA0" w:rsidRPr="002761C7">
        <w:rPr>
          <w:rFonts w:ascii="Times New Roman" w:eastAsia="Times New Roman" w:hAnsi="Times New Roman" w:cs="Times New Roman"/>
          <w:b/>
          <w:bCs/>
          <w:sz w:val="24"/>
          <w:szCs w:val="24"/>
          <w:lang w:eastAsia="en-US"/>
        </w:rPr>
        <w:t xml:space="preserve"> </w:t>
      </w:r>
      <w:r w:rsidRPr="002761C7">
        <w:rPr>
          <w:rFonts w:ascii="Times New Roman" w:eastAsia="Times New Roman" w:hAnsi="Times New Roman" w:cs="Times New Roman"/>
          <w:b/>
          <w:bCs/>
          <w:sz w:val="24"/>
          <w:szCs w:val="24"/>
          <w:lang w:eastAsia="en-US"/>
        </w:rPr>
        <w:t>система</w:t>
      </w:r>
      <w:r w:rsidR="00800BA0" w:rsidRPr="002761C7">
        <w:rPr>
          <w:rFonts w:ascii="Times New Roman" w:eastAsia="Times New Roman" w:hAnsi="Times New Roman" w:cs="Times New Roman"/>
          <w:b/>
          <w:bCs/>
          <w:sz w:val="24"/>
          <w:szCs w:val="24"/>
          <w:lang w:eastAsia="en-US"/>
        </w:rPr>
        <w:t xml:space="preserve"> </w:t>
      </w:r>
      <w:r w:rsidRPr="002761C7">
        <w:rPr>
          <w:rFonts w:ascii="Times New Roman" w:eastAsia="Times New Roman" w:hAnsi="Times New Roman" w:cs="Times New Roman"/>
          <w:b/>
          <w:bCs/>
          <w:sz w:val="24"/>
          <w:szCs w:val="24"/>
          <w:lang w:eastAsia="en-US"/>
        </w:rPr>
        <w:t>оценки</w:t>
      </w:r>
      <w:r w:rsidR="00800BA0" w:rsidRPr="002761C7">
        <w:rPr>
          <w:rFonts w:ascii="Times New Roman" w:eastAsia="Times New Roman" w:hAnsi="Times New Roman" w:cs="Times New Roman"/>
          <w:b/>
          <w:bCs/>
          <w:sz w:val="24"/>
          <w:szCs w:val="24"/>
          <w:lang w:eastAsia="en-US"/>
        </w:rPr>
        <w:t xml:space="preserve"> </w:t>
      </w:r>
      <w:r w:rsidRPr="002761C7">
        <w:rPr>
          <w:rFonts w:ascii="Times New Roman" w:eastAsia="Times New Roman" w:hAnsi="Times New Roman" w:cs="Times New Roman"/>
          <w:b/>
          <w:bCs/>
          <w:sz w:val="24"/>
          <w:szCs w:val="24"/>
          <w:lang w:eastAsia="en-US"/>
        </w:rPr>
        <w:t>результативности</w:t>
      </w:r>
      <w:r w:rsidR="00800BA0" w:rsidRPr="002761C7">
        <w:rPr>
          <w:rFonts w:ascii="Times New Roman" w:eastAsia="Times New Roman" w:hAnsi="Times New Roman" w:cs="Times New Roman"/>
          <w:b/>
          <w:bCs/>
          <w:sz w:val="24"/>
          <w:szCs w:val="24"/>
          <w:lang w:eastAsia="en-US"/>
        </w:rPr>
        <w:t xml:space="preserve"> </w:t>
      </w:r>
      <w:r w:rsidRPr="002761C7">
        <w:rPr>
          <w:rFonts w:ascii="Times New Roman" w:eastAsia="Times New Roman" w:hAnsi="Times New Roman" w:cs="Times New Roman"/>
          <w:b/>
          <w:bCs/>
          <w:sz w:val="24"/>
          <w:szCs w:val="24"/>
          <w:lang w:eastAsia="en-US"/>
        </w:rPr>
        <w:t>обучения</w:t>
      </w:r>
      <w:r w:rsidR="00800BA0" w:rsidRPr="002761C7">
        <w:rPr>
          <w:rFonts w:ascii="Times New Roman" w:eastAsia="Times New Roman" w:hAnsi="Times New Roman" w:cs="Times New Roman"/>
          <w:b/>
          <w:bCs/>
          <w:sz w:val="24"/>
          <w:szCs w:val="24"/>
          <w:lang w:eastAsia="en-US"/>
        </w:rPr>
        <w:t xml:space="preserve"> </w:t>
      </w:r>
      <w:r w:rsidRPr="002761C7">
        <w:rPr>
          <w:rFonts w:ascii="Times New Roman" w:eastAsia="Times New Roman" w:hAnsi="Times New Roman" w:cs="Times New Roman"/>
          <w:b/>
          <w:bCs/>
          <w:sz w:val="24"/>
          <w:szCs w:val="24"/>
          <w:lang w:eastAsia="en-US"/>
        </w:rPr>
        <w:t>по</w:t>
      </w:r>
      <w:bookmarkEnd w:id="0"/>
      <w:r w:rsidR="00800BA0" w:rsidRPr="002761C7">
        <w:rPr>
          <w:rFonts w:ascii="Times New Roman" w:eastAsia="Times New Roman" w:hAnsi="Times New Roman" w:cs="Times New Roman"/>
          <w:b/>
          <w:bCs/>
          <w:sz w:val="24"/>
          <w:szCs w:val="24"/>
          <w:lang w:eastAsia="en-US"/>
        </w:rPr>
        <w:t xml:space="preserve"> </w:t>
      </w:r>
      <w:r w:rsidR="00094CC8">
        <w:rPr>
          <w:rFonts w:ascii="Times New Roman" w:eastAsia="Times New Roman" w:hAnsi="Times New Roman" w:cs="Times New Roman"/>
          <w:b/>
          <w:bCs/>
          <w:sz w:val="24"/>
          <w:szCs w:val="24"/>
          <w:lang w:eastAsia="en-US"/>
        </w:rPr>
        <w:t>П</w:t>
      </w:r>
      <w:r w:rsidRPr="002761C7">
        <w:rPr>
          <w:rFonts w:ascii="Times New Roman" w:eastAsia="Times New Roman" w:hAnsi="Times New Roman" w:cs="Times New Roman"/>
          <w:b/>
          <w:bCs/>
          <w:sz w:val="24"/>
          <w:szCs w:val="24"/>
          <w:lang w:eastAsia="en-US"/>
        </w:rPr>
        <w:t>рограмме</w:t>
      </w:r>
    </w:p>
    <w:p w:rsidR="006D5F27" w:rsidRPr="002761C7" w:rsidRDefault="006D5F27" w:rsidP="002761C7">
      <w:pPr>
        <w:widowControl w:val="0"/>
        <w:autoSpaceDE w:val="0"/>
        <w:autoSpaceDN w:val="0"/>
        <w:spacing w:before="9" w:after="0"/>
        <w:ind w:firstLine="567"/>
        <w:rPr>
          <w:rFonts w:ascii="Times New Roman" w:eastAsia="Times New Roman" w:hAnsi="Times New Roman" w:cs="Times New Roman"/>
          <w:b/>
          <w:sz w:val="24"/>
          <w:szCs w:val="24"/>
          <w:lang w:eastAsia="en-US"/>
        </w:rPr>
      </w:pPr>
    </w:p>
    <w:p w:rsidR="00800BA0" w:rsidRPr="002761C7" w:rsidRDefault="006D5F27" w:rsidP="002761C7">
      <w:pPr>
        <w:widowControl w:val="0"/>
        <w:autoSpaceDE w:val="0"/>
        <w:autoSpaceDN w:val="0"/>
        <w:spacing w:after="0"/>
        <w:ind w:right="-2" w:firstLine="567"/>
        <w:jc w:val="both"/>
        <w:rPr>
          <w:rFonts w:ascii="Times New Roman" w:eastAsia="Times New Roman" w:hAnsi="Times New Roman" w:cs="Times New Roman"/>
          <w:spacing w:val="1"/>
          <w:sz w:val="24"/>
          <w:szCs w:val="24"/>
          <w:lang w:eastAsia="en-US"/>
        </w:rPr>
      </w:pPr>
      <w:r w:rsidRPr="002761C7">
        <w:rPr>
          <w:rFonts w:ascii="Times New Roman" w:eastAsia="Times New Roman" w:hAnsi="Times New Roman" w:cs="Times New Roman"/>
          <w:sz w:val="24"/>
          <w:szCs w:val="24"/>
          <w:u w:val="single"/>
          <w:lang w:eastAsia="en-US"/>
        </w:rPr>
        <w:t>Формы</w:t>
      </w:r>
      <w:r w:rsidR="00800BA0" w:rsidRPr="002761C7">
        <w:rPr>
          <w:rFonts w:ascii="Times New Roman" w:eastAsia="Times New Roman" w:hAnsi="Times New Roman" w:cs="Times New Roman"/>
          <w:sz w:val="24"/>
          <w:szCs w:val="24"/>
          <w:u w:val="single"/>
          <w:lang w:eastAsia="en-US"/>
        </w:rPr>
        <w:t xml:space="preserve"> </w:t>
      </w:r>
      <w:r w:rsidRPr="002761C7">
        <w:rPr>
          <w:rFonts w:ascii="Times New Roman" w:eastAsia="Times New Roman" w:hAnsi="Times New Roman" w:cs="Times New Roman"/>
          <w:sz w:val="24"/>
          <w:szCs w:val="24"/>
          <w:u w:val="single"/>
          <w:lang w:eastAsia="en-US"/>
        </w:rPr>
        <w:t>аттестации</w:t>
      </w:r>
      <w:r w:rsidRPr="002761C7">
        <w:rPr>
          <w:rFonts w:ascii="Times New Roman" w:eastAsia="Times New Roman" w:hAnsi="Times New Roman" w:cs="Times New Roman"/>
          <w:sz w:val="24"/>
          <w:szCs w:val="24"/>
          <w:lang w:eastAsia="en-US"/>
        </w:rPr>
        <w:t>:</w:t>
      </w:r>
      <w:r w:rsidRPr="002761C7">
        <w:rPr>
          <w:rFonts w:ascii="Times New Roman" w:eastAsia="Times New Roman" w:hAnsi="Times New Roman" w:cs="Times New Roman"/>
          <w:spacing w:val="1"/>
          <w:sz w:val="24"/>
          <w:szCs w:val="24"/>
          <w:lang w:eastAsia="en-US"/>
        </w:rPr>
        <w:t xml:space="preserve"> наблюдение, </w:t>
      </w:r>
      <w:r w:rsidR="00800BA0" w:rsidRPr="002761C7">
        <w:rPr>
          <w:rFonts w:ascii="Times New Roman" w:eastAsia="Times New Roman" w:hAnsi="Times New Roman" w:cs="Times New Roman"/>
          <w:spacing w:val="1"/>
          <w:sz w:val="24"/>
          <w:szCs w:val="24"/>
          <w:lang w:eastAsia="en-US"/>
        </w:rPr>
        <w:t xml:space="preserve">беседа, </w:t>
      </w:r>
      <w:r w:rsidRPr="002761C7">
        <w:rPr>
          <w:rFonts w:ascii="Times New Roman" w:eastAsia="Times New Roman" w:hAnsi="Times New Roman" w:cs="Times New Roman"/>
          <w:sz w:val="24"/>
          <w:szCs w:val="24"/>
          <w:lang w:eastAsia="en-US"/>
        </w:rPr>
        <w:t>опрос,</w:t>
      </w:r>
      <w:r w:rsidR="00800BA0" w:rsidRPr="002761C7">
        <w:rPr>
          <w:rFonts w:ascii="Times New Roman" w:eastAsia="Times New Roman" w:hAnsi="Times New Roman" w:cs="Times New Roman"/>
          <w:spacing w:val="1"/>
          <w:sz w:val="24"/>
          <w:szCs w:val="24"/>
          <w:lang w:eastAsia="en-US"/>
        </w:rPr>
        <w:t xml:space="preserve"> обсуждение.</w:t>
      </w:r>
      <w:r w:rsidRPr="002761C7">
        <w:rPr>
          <w:rFonts w:ascii="Times New Roman" w:eastAsia="Times New Roman" w:hAnsi="Times New Roman" w:cs="Times New Roman"/>
          <w:spacing w:val="1"/>
          <w:sz w:val="24"/>
          <w:szCs w:val="24"/>
          <w:lang w:eastAsia="en-US"/>
        </w:rPr>
        <w:t xml:space="preserve"> </w:t>
      </w:r>
    </w:p>
    <w:p w:rsidR="006D5F27" w:rsidRPr="002761C7" w:rsidRDefault="006D5F27" w:rsidP="002761C7">
      <w:pPr>
        <w:widowControl w:val="0"/>
        <w:autoSpaceDE w:val="0"/>
        <w:autoSpaceDN w:val="0"/>
        <w:spacing w:after="0"/>
        <w:ind w:right="-2" w:firstLine="567"/>
        <w:jc w:val="both"/>
        <w:rPr>
          <w:rFonts w:ascii="Times New Roman" w:eastAsia="Times New Roman" w:hAnsi="Times New Roman" w:cs="Times New Roman"/>
          <w:sz w:val="24"/>
          <w:szCs w:val="24"/>
          <w:lang w:eastAsia="en-US"/>
        </w:rPr>
      </w:pPr>
      <w:r w:rsidRPr="002761C7">
        <w:rPr>
          <w:rFonts w:ascii="Times New Roman" w:eastAsia="Times New Roman" w:hAnsi="Times New Roman" w:cs="Times New Roman"/>
          <w:sz w:val="24"/>
          <w:szCs w:val="24"/>
          <w:lang w:eastAsia="en-US"/>
        </w:rPr>
        <w:t>Для оценивания результативности обучения по программе  используются</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следующие</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показатели:</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теоретическая</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подготовка</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учащихся,</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практическая</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подготовка,</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общеучебные</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умения</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и</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навыки</w:t>
      </w:r>
      <w:r w:rsidRPr="002761C7">
        <w:rPr>
          <w:rFonts w:ascii="Times New Roman" w:eastAsia="Times New Roman" w:hAnsi="Times New Roman" w:cs="Times New Roman"/>
          <w:spacing w:val="1"/>
          <w:sz w:val="24"/>
          <w:szCs w:val="24"/>
          <w:lang w:eastAsia="en-US"/>
        </w:rPr>
        <w:t xml:space="preserve"> </w:t>
      </w:r>
      <w:r w:rsidR="00800BA0" w:rsidRPr="002761C7">
        <w:rPr>
          <w:rFonts w:ascii="Times New Roman" w:eastAsia="Times New Roman" w:hAnsi="Times New Roman" w:cs="Times New Roman"/>
          <w:spacing w:val="1"/>
          <w:sz w:val="24"/>
          <w:szCs w:val="24"/>
          <w:lang w:eastAsia="en-US"/>
        </w:rPr>
        <w:t xml:space="preserve"> </w:t>
      </w:r>
      <w:r w:rsidRPr="002761C7">
        <w:rPr>
          <w:rFonts w:ascii="Times New Roman" w:eastAsia="Times New Roman" w:hAnsi="Times New Roman" w:cs="Times New Roman"/>
          <w:spacing w:val="1"/>
          <w:sz w:val="24"/>
          <w:szCs w:val="24"/>
          <w:lang w:eastAsia="en-US"/>
        </w:rPr>
        <w:t>(метапредметные результаты)</w:t>
      </w:r>
      <w:r w:rsidRPr="002761C7">
        <w:rPr>
          <w:rFonts w:ascii="Times New Roman" w:eastAsia="Times New Roman" w:hAnsi="Times New Roman" w:cs="Times New Roman"/>
          <w:sz w:val="24"/>
          <w:szCs w:val="24"/>
          <w:lang w:eastAsia="en-US"/>
        </w:rPr>
        <w:t>,</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личностное</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развитие</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учащихся в</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процессе</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освоения</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pacing w:val="-1"/>
          <w:sz w:val="24"/>
          <w:szCs w:val="24"/>
          <w:lang w:eastAsia="en-US"/>
        </w:rPr>
        <w:t>дополнительной</w:t>
      </w:r>
      <w:r w:rsidR="00800BA0" w:rsidRPr="002761C7">
        <w:rPr>
          <w:rFonts w:ascii="Times New Roman" w:eastAsia="Times New Roman" w:hAnsi="Times New Roman" w:cs="Times New Roman"/>
          <w:spacing w:val="-1"/>
          <w:sz w:val="24"/>
          <w:szCs w:val="24"/>
          <w:lang w:eastAsia="en-US"/>
        </w:rPr>
        <w:t xml:space="preserve"> </w:t>
      </w:r>
      <w:r w:rsidRPr="002761C7">
        <w:rPr>
          <w:rFonts w:ascii="Times New Roman" w:eastAsia="Times New Roman" w:hAnsi="Times New Roman" w:cs="Times New Roman"/>
          <w:sz w:val="24"/>
          <w:szCs w:val="24"/>
          <w:lang w:eastAsia="en-US"/>
        </w:rPr>
        <w:t>образовательной</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программы.</w:t>
      </w:r>
    </w:p>
    <w:p w:rsidR="006D5F27" w:rsidRPr="002761C7" w:rsidRDefault="006D5F27" w:rsidP="002761C7">
      <w:pPr>
        <w:widowControl w:val="0"/>
        <w:autoSpaceDE w:val="0"/>
        <w:autoSpaceDN w:val="0"/>
        <w:spacing w:after="0"/>
        <w:ind w:right="-2" w:firstLine="567"/>
        <w:jc w:val="both"/>
        <w:rPr>
          <w:rFonts w:ascii="Times New Roman" w:eastAsia="Times New Roman" w:hAnsi="Times New Roman" w:cs="Times New Roman"/>
          <w:sz w:val="24"/>
          <w:szCs w:val="24"/>
          <w:lang w:eastAsia="en-US"/>
        </w:rPr>
      </w:pPr>
      <w:r w:rsidRPr="002761C7">
        <w:rPr>
          <w:rFonts w:ascii="Times New Roman" w:eastAsia="Times New Roman" w:hAnsi="Times New Roman" w:cs="Times New Roman"/>
          <w:sz w:val="24"/>
          <w:szCs w:val="24"/>
          <w:lang w:eastAsia="en-US"/>
        </w:rPr>
        <w:t xml:space="preserve"> Применяется 10-бальная</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шкала</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(низкий</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уровень:</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1–3</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балла,</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средний</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уровень:</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4–7</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баллов,</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 xml:space="preserve">высокий </w:t>
      </w:r>
      <w:r w:rsidRPr="002761C7">
        <w:rPr>
          <w:rFonts w:ascii="Times New Roman" w:eastAsia="Times New Roman" w:hAnsi="Times New Roman" w:cs="Times New Roman"/>
          <w:spacing w:val="1"/>
          <w:sz w:val="24"/>
          <w:szCs w:val="24"/>
          <w:lang w:eastAsia="en-US"/>
        </w:rPr>
        <w:t>уровень</w:t>
      </w:r>
      <w:r w:rsidRPr="002761C7">
        <w:rPr>
          <w:rFonts w:ascii="Times New Roman" w:eastAsia="Times New Roman" w:hAnsi="Times New Roman" w:cs="Times New Roman"/>
          <w:sz w:val="24"/>
          <w:szCs w:val="24"/>
          <w:lang w:eastAsia="en-US"/>
        </w:rPr>
        <w:t>:</w:t>
      </w:r>
      <w:r w:rsidR="00800BA0" w:rsidRPr="002761C7">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8 – 10 баллов).</w:t>
      </w:r>
    </w:p>
    <w:p w:rsidR="00800BA0" w:rsidRPr="002761C7" w:rsidRDefault="002E78B0" w:rsidP="002761C7">
      <w:pPr>
        <w:widowControl w:val="0"/>
        <w:autoSpaceDE w:val="0"/>
        <w:autoSpaceDN w:val="0"/>
        <w:spacing w:after="0"/>
        <w:ind w:right="-2"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 итогам реализации П</w:t>
      </w:r>
      <w:r w:rsidR="00800BA0" w:rsidRPr="002761C7">
        <w:rPr>
          <w:rFonts w:ascii="Times New Roman" w:eastAsia="Times New Roman" w:hAnsi="Times New Roman" w:cs="Times New Roman"/>
          <w:sz w:val="24"/>
          <w:szCs w:val="24"/>
          <w:lang w:eastAsia="en-US"/>
        </w:rPr>
        <w:t>рограммы проводится тестирование.</w:t>
      </w:r>
    </w:p>
    <w:p w:rsidR="00800BA0" w:rsidRPr="002761C7" w:rsidRDefault="00800BA0" w:rsidP="002761C7">
      <w:pPr>
        <w:widowControl w:val="0"/>
        <w:autoSpaceDE w:val="0"/>
        <w:autoSpaceDN w:val="0"/>
        <w:spacing w:after="0"/>
        <w:ind w:right="-2" w:firstLine="567"/>
        <w:jc w:val="both"/>
        <w:rPr>
          <w:rFonts w:ascii="Times New Roman" w:eastAsia="Times New Roman" w:hAnsi="Times New Roman" w:cs="Times New Roman"/>
          <w:sz w:val="24"/>
          <w:szCs w:val="24"/>
          <w:lang w:eastAsia="en-US"/>
        </w:rPr>
      </w:pPr>
    </w:p>
    <w:p w:rsidR="00800BA0" w:rsidRPr="002761C7" w:rsidRDefault="00800BA0" w:rsidP="002761C7">
      <w:pPr>
        <w:jc w:val="center"/>
        <w:rPr>
          <w:rFonts w:ascii="Times New Roman" w:eastAsia="Calibri" w:hAnsi="Times New Roman" w:cs="Times New Roman"/>
          <w:b/>
          <w:sz w:val="24"/>
          <w:szCs w:val="24"/>
          <w:lang w:eastAsia="en-US"/>
        </w:rPr>
      </w:pPr>
      <w:r w:rsidRPr="002761C7">
        <w:rPr>
          <w:rFonts w:ascii="Times New Roman" w:eastAsia="Calibri" w:hAnsi="Times New Roman" w:cs="Times New Roman"/>
          <w:b/>
          <w:sz w:val="24"/>
          <w:szCs w:val="24"/>
          <w:lang w:eastAsia="en-US"/>
        </w:rPr>
        <w:t>Контрольно- измерительные материалы</w:t>
      </w:r>
    </w:p>
    <w:p w:rsidR="00800BA0" w:rsidRPr="002761C7" w:rsidRDefault="00800BA0" w:rsidP="002761C7">
      <w:pPr>
        <w:pStyle w:val="a3"/>
        <w:widowControl w:val="0"/>
        <w:numPr>
          <w:ilvl w:val="0"/>
          <w:numId w:val="7"/>
        </w:numPr>
        <w:shd w:val="clear" w:color="auto" w:fill="FFFFFF"/>
        <w:autoSpaceDE w:val="0"/>
        <w:autoSpaceDN w:val="0"/>
        <w:adjustRightInd w:val="0"/>
        <w:spacing w:after="0"/>
        <w:rPr>
          <w:rFonts w:ascii="Times New Roman" w:hAnsi="Times New Roman"/>
          <w:b/>
          <w:sz w:val="24"/>
          <w:szCs w:val="24"/>
        </w:rPr>
      </w:pPr>
      <w:r w:rsidRPr="002761C7">
        <w:rPr>
          <w:rFonts w:ascii="Times New Roman" w:hAnsi="Times New Roman"/>
          <w:b/>
          <w:sz w:val="24"/>
          <w:szCs w:val="24"/>
        </w:rPr>
        <w:t>Оценочные материалы</w:t>
      </w:r>
    </w:p>
    <w:p w:rsidR="00800BA0" w:rsidRPr="002761C7" w:rsidRDefault="00800BA0" w:rsidP="002761C7">
      <w:pPr>
        <w:pStyle w:val="a3"/>
        <w:widowControl w:val="0"/>
        <w:shd w:val="clear" w:color="auto" w:fill="FFFFFF"/>
        <w:tabs>
          <w:tab w:val="left" w:pos="706"/>
        </w:tabs>
        <w:autoSpaceDE w:val="0"/>
        <w:autoSpaceDN w:val="0"/>
        <w:adjustRightInd w:val="0"/>
        <w:spacing w:after="0"/>
        <w:ind w:left="502"/>
        <w:rPr>
          <w:rFonts w:ascii="Times New Roman" w:hAnsi="Times New Roman"/>
          <w:b/>
          <w:sz w:val="24"/>
          <w:szCs w:val="24"/>
        </w:rPr>
      </w:pPr>
    </w:p>
    <w:p w:rsidR="00800BA0" w:rsidRPr="002761C7" w:rsidRDefault="00800BA0" w:rsidP="002761C7">
      <w:pPr>
        <w:widowControl w:val="0"/>
        <w:shd w:val="clear" w:color="auto" w:fill="FFFFFF"/>
        <w:tabs>
          <w:tab w:val="left" w:pos="706"/>
        </w:tabs>
        <w:autoSpaceDE w:val="0"/>
        <w:autoSpaceDN w:val="0"/>
        <w:adjustRightInd w:val="0"/>
        <w:spacing w:after="0"/>
        <w:rPr>
          <w:rFonts w:ascii="Times New Roman" w:eastAsia="Calibri" w:hAnsi="Times New Roman" w:cs="Times New Roman"/>
          <w:b/>
          <w:sz w:val="24"/>
          <w:szCs w:val="24"/>
          <w:lang w:eastAsia="en-US"/>
        </w:rPr>
      </w:pPr>
      <w:r w:rsidRPr="002761C7">
        <w:rPr>
          <w:rFonts w:ascii="Times New Roman" w:eastAsia="Times New Roman" w:hAnsi="Times New Roman" w:cs="Times New Roman"/>
          <w:b/>
          <w:sz w:val="24"/>
          <w:szCs w:val="24"/>
          <w:lang w:eastAsia="en-US"/>
        </w:rPr>
        <w:t>Оценивание предметных</w:t>
      </w:r>
      <w:r w:rsidR="005348CE" w:rsidRPr="002761C7">
        <w:rPr>
          <w:rFonts w:ascii="Times New Roman" w:eastAsia="Times New Roman" w:hAnsi="Times New Roman" w:cs="Times New Roman"/>
          <w:b/>
          <w:sz w:val="24"/>
          <w:szCs w:val="24"/>
          <w:lang w:eastAsia="en-US"/>
        </w:rPr>
        <w:t xml:space="preserve"> </w:t>
      </w:r>
      <w:r w:rsidRPr="002761C7">
        <w:rPr>
          <w:rFonts w:ascii="Times New Roman" w:eastAsia="Times New Roman" w:hAnsi="Times New Roman" w:cs="Times New Roman"/>
          <w:b/>
          <w:sz w:val="24"/>
          <w:szCs w:val="24"/>
          <w:lang w:eastAsia="en-US"/>
        </w:rPr>
        <w:t>результатов обучения</w:t>
      </w:r>
      <w:r w:rsidR="005348CE" w:rsidRPr="002761C7">
        <w:rPr>
          <w:rFonts w:ascii="Times New Roman" w:eastAsia="Times New Roman" w:hAnsi="Times New Roman" w:cs="Times New Roman"/>
          <w:b/>
          <w:sz w:val="24"/>
          <w:szCs w:val="24"/>
          <w:lang w:eastAsia="en-US"/>
        </w:rPr>
        <w:t xml:space="preserve"> </w:t>
      </w:r>
      <w:r w:rsidRPr="002761C7">
        <w:rPr>
          <w:rFonts w:ascii="Times New Roman" w:eastAsia="Times New Roman" w:hAnsi="Times New Roman" w:cs="Times New Roman"/>
          <w:b/>
          <w:sz w:val="24"/>
          <w:szCs w:val="24"/>
          <w:lang w:eastAsia="en-US"/>
        </w:rPr>
        <w:t>по</w:t>
      </w:r>
      <w:r w:rsidR="005348CE" w:rsidRPr="002761C7">
        <w:rPr>
          <w:rFonts w:ascii="Times New Roman" w:eastAsia="Times New Roman" w:hAnsi="Times New Roman" w:cs="Times New Roman"/>
          <w:b/>
          <w:sz w:val="24"/>
          <w:szCs w:val="24"/>
          <w:lang w:eastAsia="en-US"/>
        </w:rPr>
        <w:t xml:space="preserve"> </w:t>
      </w:r>
      <w:r w:rsidR="002E78B0">
        <w:rPr>
          <w:rFonts w:ascii="Times New Roman" w:eastAsia="Times New Roman" w:hAnsi="Times New Roman" w:cs="Times New Roman"/>
          <w:b/>
          <w:sz w:val="24"/>
          <w:szCs w:val="24"/>
          <w:lang w:eastAsia="en-US"/>
        </w:rPr>
        <w:t>П</w:t>
      </w:r>
      <w:r w:rsidRPr="002761C7">
        <w:rPr>
          <w:rFonts w:ascii="Times New Roman" w:eastAsia="Times New Roman" w:hAnsi="Times New Roman" w:cs="Times New Roman"/>
          <w:b/>
          <w:sz w:val="24"/>
          <w:szCs w:val="24"/>
          <w:lang w:eastAsia="en-US"/>
        </w:rPr>
        <w:t>рограмме:</w:t>
      </w:r>
    </w:p>
    <w:p w:rsidR="00800BA0" w:rsidRPr="002761C7" w:rsidRDefault="00800BA0" w:rsidP="002761C7">
      <w:pPr>
        <w:pStyle w:val="a3"/>
        <w:widowControl w:val="0"/>
        <w:shd w:val="clear" w:color="auto" w:fill="FFFFFF"/>
        <w:tabs>
          <w:tab w:val="left" w:pos="706"/>
        </w:tabs>
        <w:autoSpaceDE w:val="0"/>
        <w:autoSpaceDN w:val="0"/>
        <w:adjustRightInd w:val="0"/>
        <w:spacing w:after="0"/>
        <w:rPr>
          <w:rFonts w:ascii="Times New Roman" w:eastAsia="Times New Roman" w:hAnsi="Times New Roman"/>
          <w:sz w:val="24"/>
          <w:szCs w:val="24"/>
        </w:rPr>
      </w:pPr>
      <w:bookmarkStart w:id="1" w:name="_TOC_250014"/>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984"/>
        <w:gridCol w:w="1843"/>
        <w:gridCol w:w="1701"/>
        <w:gridCol w:w="1730"/>
      </w:tblGrid>
      <w:tr w:rsidR="00800BA0" w:rsidRPr="002761C7" w:rsidTr="00D17813">
        <w:tc>
          <w:tcPr>
            <w:tcW w:w="1560" w:type="dxa"/>
            <w:vMerge w:val="restart"/>
            <w:tcBorders>
              <w:top w:val="single" w:sz="4" w:space="0" w:color="auto"/>
              <w:left w:val="single" w:sz="4" w:space="0" w:color="auto"/>
              <w:right w:val="single" w:sz="4" w:space="0" w:color="auto"/>
            </w:tcBorders>
          </w:tcPr>
          <w:p w:rsidR="00800BA0" w:rsidRPr="002E78B0" w:rsidRDefault="00800BA0" w:rsidP="002761C7">
            <w:pPr>
              <w:spacing w:after="0"/>
              <w:rPr>
                <w:rFonts w:ascii="Times New Roman" w:hAnsi="Times New Roman" w:cs="Times New Roman"/>
                <w:sz w:val="24"/>
                <w:szCs w:val="24"/>
              </w:rPr>
            </w:pPr>
            <w:r w:rsidRPr="002E78B0">
              <w:rPr>
                <w:rFonts w:ascii="Times New Roman" w:hAnsi="Times New Roman" w:cs="Times New Roman"/>
                <w:sz w:val="24"/>
                <w:szCs w:val="24"/>
              </w:rPr>
              <w:t>Показатели</w:t>
            </w:r>
          </w:p>
          <w:p w:rsidR="00800BA0" w:rsidRPr="002E78B0" w:rsidRDefault="00800BA0" w:rsidP="002761C7">
            <w:pPr>
              <w:spacing w:after="0"/>
              <w:rPr>
                <w:rFonts w:ascii="Times New Roman" w:hAnsi="Times New Roman" w:cs="Times New Roman"/>
                <w:sz w:val="24"/>
                <w:szCs w:val="24"/>
              </w:rPr>
            </w:pPr>
            <w:r w:rsidRPr="002E78B0">
              <w:rPr>
                <w:rFonts w:ascii="Times New Roman" w:hAnsi="Times New Roman" w:cs="Times New Roman"/>
                <w:sz w:val="24"/>
                <w:szCs w:val="24"/>
              </w:rPr>
              <w:t>(</w:t>
            </w:r>
            <w:proofErr w:type="spellStart"/>
            <w:proofErr w:type="gramStart"/>
            <w:r w:rsidRPr="002E78B0">
              <w:rPr>
                <w:rFonts w:ascii="Times New Roman" w:hAnsi="Times New Roman" w:cs="Times New Roman"/>
                <w:sz w:val="24"/>
                <w:szCs w:val="24"/>
              </w:rPr>
              <w:t>оценивае</w:t>
            </w:r>
            <w:r w:rsidR="00F67192" w:rsidRPr="002E78B0">
              <w:rPr>
                <w:rFonts w:ascii="Times New Roman" w:hAnsi="Times New Roman" w:cs="Times New Roman"/>
                <w:sz w:val="24"/>
                <w:szCs w:val="24"/>
              </w:rPr>
              <w:t>-</w:t>
            </w:r>
            <w:r w:rsidRPr="002E78B0">
              <w:rPr>
                <w:rFonts w:ascii="Times New Roman" w:hAnsi="Times New Roman" w:cs="Times New Roman"/>
                <w:sz w:val="24"/>
                <w:szCs w:val="24"/>
              </w:rPr>
              <w:t>мые</w:t>
            </w:r>
            <w:proofErr w:type="spellEnd"/>
            <w:proofErr w:type="gramEnd"/>
            <w:r w:rsidRPr="002E78B0">
              <w:rPr>
                <w:rFonts w:ascii="Times New Roman" w:hAnsi="Times New Roman" w:cs="Times New Roman"/>
                <w:sz w:val="24"/>
                <w:szCs w:val="24"/>
              </w:rPr>
              <w:t xml:space="preserve"> параметры)</w:t>
            </w:r>
          </w:p>
        </w:tc>
        <w:tc>
          <w:tcPr>
            <w:tcW w:w="1701" w:type="dxa"/>
            <w:vMerge w:val="restart"/>
            <w:tcBorders>
              <w:top w:val="single" w:sz="4" w:space="0" w:color="auto"/>
              <w:left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Критерии</w:t>
            </w:r>
          </w:p>
        </w:tc>
        <w:tc>
          <w:tcPr>
            <w:tcW w:w="1984" w:type="dxa"/>
            <w:vMerge w:val="restart"/>
            <w:tcBorders>
              <w:top w:val="single" w:sz="4" w:space="0" w:color="auto"/>
              <w:left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Методы диагностики</w:t>
            </w:r>
          </w:p>
        </w:tc>
        <w:tc>
          <w:tcPr>
            <w:tcW w:w="5274" w:type="dxa"/>
            <w:gridSpan w:val="3"/>
            <w:tcBorders>
              <w:top w:val="single" w:sz="4" w:space="0" w:color="auto"/>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Степень выраженности оцениваемого качества</w:t>
            </w:r>
          </w:p>
        </w:tc>
      </w:tr>
      <w:tr w:rsidR="00800BA0" w:rsidRPr="002761C7" w:rsidTr="00D17813">
        <w:tc>
          <w:tcPr>
            <w:tcW w:w="1560" w:type="dxa"/>
            <w:vMerge/>
            <w:tcBorders>
              <w:left w:val="single" w:sz="4" w:space="0" w:color="auto"/>
              <w:bottom w:val="single" w:sz="4" w:space="0" w:color="auto"/>
              <w:right w:val="single" w:sz="4" w:space="0" w:color="auto"/>
            </w:tcBorders>
          </w:tcPr>
          <w:p w:rsidR="00800BA0" w:rsidRPr="002E78B0" w:rsidRDefault="00800BA0" w:rsidP="002761C7">
            <w:pP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p>
        </w:tc>
        <w:tc>
          <w:tcPr>
            <w:tcW w:w="1984" w:type="dxa"/>
            <w:vMerge/>
            <w:tcBorders>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Низкий уровень</w:t>
            </w:r>
          </w:p>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(1-3 балла)</w:t>
            </w:r>
          </w:p>
        </w:tc>
        <w:tc>
          <w:tcPr>
            <w:tcW w:w="1701" w:type="dxa"/>
            <w:tcBorders>
              <w:top w:val="single" w:sz="4" w:space="0" w:color="auto"/>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Средний уровень</w:t>
            </w:r>
          </w:p>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(4-7 баллов)</w:t>
            </w:r>
          </w:p>
        </w:tc>
        <w:tc>
          <w:tcPr>
            <w:tcW w:w="1730" w:type="dxa"/>
            <w:tcBorders>
              <w:top w:val="single" w:sz="4" w:space="0" w:color="auto"/>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Высокий уровень</w:t>
            </w:r>
          </w:p>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(8-10 баллов)</w:t>
            </w:r>
          </w:p>
        </w:tc>
      </w:tr>
      <w:tr w:rsidR="00800BA0" w:rsidRPr="002761C7" w:rsidTr="00D17813">
        <w:trPr>
          <w:trHeight w:val="1897"/>
        </w:trPr>
        <w:tc>
          <w:tcPr>
            <w:tcW w:w="1560"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hAnsi="Times New Roman" w:cs="Times New Roman"/>
                <w:sz w:val="24"/>
                <w:szCs w:val="24"/>
              </w:rPr>
            </w:pPr>
            <w:r w:rsidRPr="002761C7">
              <w:rPr>
                <w:rFonts w:ascii="Times New Roman" w:hAnsi="Times New Roman" w:cs="Times New Roman"/>
                <w:sz w:val="24"/>
                <w:szCs w:val="24"/>
              </w:rPr>
              <w:lastRenderedPageBreak/>
              <w:t>Теоретические знания  по основным разделам   программы</w:t>
            </w:r>
          </w:p>
        </w:tc>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hAnsi="Times New Roman" w:cs="Times New Roman"/>
                <w:sz w:val="24"/>
                <w:szCs w:val="24"/>
              </w:rPr>
            </w:pPr>
            <w:r w:rsidRPr="002761C7">
              <w:rPr>
                <w:rFonts w:ascii="Times New Roman" w:hAnsi="Times New Roman" w:cs="Times New Roman"/>
                <w:sz w:val="24"/>
                <w:szCs w:val="24"/>
              </w:rPr>
              <w:t xml:space="preserve">Соответствие </w:t>
            </w:r>
            <w:proofErr w:type="spellStart"/>
            <w:proofErr w:type="gramStart"/>
            <w:r w:rsidRPr="002761C7">
              <w:rPr>
                <w:rFonts w:ascii="Times New Roman" w:hAnsi="Times New Roman" w:cs="Times New Roman"/>
                <w:sz w:val="24"/>
                <w:szCs w:val="24"/>
              </w:rPr>
              <w:t>теоретичес</w:t>
            </w:r>
            <w:r w:rsidR="00D17813">
              <w:rPr>
                <w:rFonts w:ascii="Times New Roman" w:hAnsi="Times New Roman" w:cs="Times New Roman"/>
                <w:sz w:val="24"/>
                <w:szCs w:val="24"/>
              </w:rPr>
              <w:t>-</w:t>
            </w:r>
            <w:r w:rsidRPr="002761C7">
              <w:rPr>
                <w:rFonts w:ascii="Times New Roman" w:hAnsi="Times New Roman" w:cs="Times New Roman"/>
                <w:sz w:val="24"/>
                <w:szCs w:val="24"/>
              </w:rPr>
              <w:t>ких</w:t>
            </w:r>
            <w:proofErr w:type="spellEnd"/>
            <w:proofErr w:type="gramEnd"/>
            <w:r w:rsidRPr="002761C7">
              <w:rPr>
                <w:rFonts w:ascii="Times New Roman" w:hAnsi="Times New Roman" w:cs="Times New Roman"/>
                <w:sz w:val="24"/>
                <w:szCs w:val="24"/>
              </w:rPr>
              <w:t xml:space="preserve"> знаний  учащегося программным требованиям</w:t>
            </w:r>
          </w:p>
        </w:tc>
        <w:tc>
          <w:tcPr>
            <w:tcW w:w="1984"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hAnsi="Times New Roman" w:cs="Times New Roman"/>
                <w:sz w:val="24"/>
                <w:szCs w:val="24"/>
              </w:rPr>
            </w:pPr>
            <w:r w:rsidRPr="002761C7">
              <w:rPr>
                <w:rFonts w:ascii="Times New Roman" w:hAnsi="Times New Roman" w:cs="Times New Roman"/>
                <w:sz w:val="24"/>
                <w:szCs w:val="24"/>
              </w:rPr>
              <w:t>Наблюдение, тестирование, контрольный опрос и др.</w:t>
            </w:r>
          </w:p>
          <w:p w:rsidR="00800BA0" w:rsidRPr="002761C7" w:rsidRDefault="00800BA0" w:rsidP="002761C7">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eastAsia="Times New Roman" w:hAnsi="Times New Roman" w:cs="Times New Roman"/>
                <w:sz w:val="24"/>
                <w:szCs w:val="24"/>
                <w:lang w:eastAsia="en-US"/>
              </w:rPr>
            </w:pPr>
            <w:r w:rsidRPr="002761C7">
              <w:rPr>
                <w:rFonts w:ascii="Times New Roman" w:hAnsi="Times New Roman" w:cs="Times New Roman"/>
                <w:sz w:val="24"/>
                <w:szCs w:val="24"/>
              </w:rPr>
              <w:t xml:space="preserve">Учащийся овладел менее чем половиной знаний, </w:t>
            </w:r>
            <w:proofErr w:type="spellStart"/>
            <w:proofErr w:type="gramStart"/>
            <w:r w:rsidRPr="002761C7">
              <w:rPr>
                <w:rFonts w:ascii="Times New Roman" w:hAnsi="Times New Roman" w:cs="Times New Roman"/>
                <w:sz w:val="24"/>
                <w:szCs w:val="24"/>
              </w:rPr>
              <w:t>предусмотрен</w:t>
            </w:r>
            <w:r w:rsidR="00D17813">
              <w:rPr>
                <w:rFonts w:ascii="Times New Roman" w:hAnsi="Times New Roman" w:cs="Times New Roman"/>
                <w:sz w:val="24"/>
                <w:szCs w:val="24"/>
              </w:rPr>
              <w:t>-</w:t>
            </w:r>
            <w:r w:rsidRPr="002761C7">
              <w:rPr>
                <w:rFonts w:ascii="Times New Roman" w:hAnsi="Times New Roman" w:cs="Times New Roman"/>
                <w:sz w:val="24"/>
                <w:szCs w:val="24"/>
              </w:rPr>
              <w:t>ных</w:t>
            </w:r>
            <w:proofErr w:type="spellEnd"/>
            <w:proofErr w:type="gramEnd"/>
            <w:r w:rsidRPr="002761C7">
              <w:rPr>
                <w:rFonts w:ascii="Times New Roman" w:hAnsi="Times New Roman" w:cs="Times New Roman"/>
                <w:sz w:val="24"/>
                <w:szCs w:val="24"/>
              </w:rPr>
              <w:t xml:space="preserve"> программой</w:t>
            </w:r>
          </w:p>
        </w:tc>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F67192">
            <w:pPr>
              <w:tabs>
                <w:tab w:val="left" w:pos="4560"/>
              </w:tabs>
              <w:spacing w:after="0"/>
              <w:rPr>
                <w:rFonts w:ascii="Times New Roman" w:eastAsia="Times New Roman" w:hAnsi="Times New Roman" w:cs="Times New Roman"/>
                <w:sz w:val="24"/>
                <w:szCs w:val="24"/>
                <w:lang w:eastAsia="en-US"/>
              </w:rPr>
            </w:pPr>
            <w:r w:rsidRPr="002761C7">
              <w:rPr>
                <w:rFonts w:ascii="Times New Roman" w:hAnsi="Times New Roman" w:cs="Times New Roman"/>
                <w:sz w:val="24"/>
                <w:szCs w:val="24"/>
              </w:rPr>
              <w:t>Объем усв</w:t>
            </w:r>
            <w:r w:rsidR="00F67192">
              <w:rPr>
                <w:rFonts w:ascii="Times New Roman" w:hAnsi="Times New Roman" w:cs="Times New Roman"/>
                <w:sz w:val="24"/>
                <w:szCs w:val="24"/>
              </w:rPr>
              <w:t>оений знаний составляет более 1-2</w:t>
            </w:r>
          </w:p>
        </w:tc>
        <w:tc>
          <w:tcPr>
            <w:tcW w:w="1730"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eastAsia="Times New Roman" w:hAnsi="Times New Roman" w:cs="Times New Roman"/>
                <w:sz w:val="24"/>
                <w:szCs w:val="24"/>
                <w:lang w:eastAsia="en-US"/>
              </w:rPr>
            </w:pPr>
            <w:r w:rsidRPr="002761C7">
              <w:rPr>
                <w:rFonts w:ascii="Times New Roman" w:hAnsi="Times New Roman" w:cs="Times New Roman"/>
                <w:sz w:val="24"/>
                <w:szCs w:val="24"/>
              </w:rPr>
              <w:t>Учащийся освоил практически весь объем знаний, предусмотренный программой за конкретный период</w:t>
            </w:r>
          </w:p>
        </w:tc>
      </w:tr>
      <w:tr w:rsidR="00800BA0" w:rsidRPr="002761C7" w:rsidTr="00D17813">
        <w:trPr>
          <w:trHeight w:val="2809"/>
        </w:trPr>
        <w:tc>
          <w:tcPr>
            <w:tcW w:w="1560"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ind w:right="-108"/>
              <w:rPr>
                <w:rFonts w:ascii="Times New Roman" w:hAnsi="Times New Roman" w:cs="Times New Roman"/>
                <w:sz w:val="24"/>
                <w:szCs w:val="24"/>
              </w:rPr>
            </w:pPr>
            <w:r w:rsidRPr="002761C7">
              <w:rPr>
                <w:rFonts w:ascii="Times New Roman" w:eastAsia="Times New Roman" w:hAnsi="Times New Roman" w:cs="Times New Roman"/>
                <w:sz w:val="24"/>
                <w:szCs w:val="24"/>
                <w:lang w:eastAsia="en-US"/>
              </w:rPr>
              <w:t>Практические  умения и навыки,</w:t>
            </w:r>
            <w:r w:rsidR="00D17813">
              <w:rPr>
                <w:rFonts w:ascii="Times New Roman" w:eastAsia="Times New Roman" w:hAnsi="Times New Roman" w:cs="Times New Roman"/>
                <w:sz w:val="24"/>
                <w:szCs w:val="24"/>
                <w:lang w:eastAsia="en-US"/>
              </w:rPr>
              <w:t xml:space="preserve"> </w:t>
            </w:r>
            <w:proofErr w:type="spellStart"/>
            <w:proofErr w:type="gramStart"/>
            <w:r w:rsidRPr="002761C7">
              <w:rPr>
                <w:rFonts w:ascii="Times New Roman" w:eastAsia="Times New Roman" w:hAnsi="Times New Roman" w:cs="Times New Roman"/>
                <w:sz w:val="24"/>
                <w:szCs w:val="24"/>
                <w:lang w:eastAsia="en-US"/>
              </w:rPr>
              <w:t>предусмот</w:t>
            </w:r>
            <w:r w:rsidR="00D17813">
              <w:rPr>
                <w:rFonts w:ascii="Times New Roman" w:eastAsia="Times New Roman" w:hAnsi="Times New Roman" w:cs="Times New Roman"/>
                <w:sz w:val="24"/>
                <w:szCs w:val="24"/>
                <w:lang w:eastAsia="en-US"/>
              </w:rPr>
              <w:t>-</w:t>
            </w:r>
            <w:r w:rsidRPr="002761C7">
              <w:rPr>
                <w:rFonts w:ascii="Times New Roman" w:eastAsia="Times New Roman" w:hAnsi="Times New Roman" w:cs="Times New Roman"/>
                <w:sz w:val="24"/>
                <w:szCs w:val="24"/>
                <w:lang w:eastAsia="en-US"/>
              </w:rPr>
              <w:t>ренные</w:t>
            </w:r>
            <w:proofErr w:type="spellEnd"/>
            <w:proofErr w:type="gramEnd"/>
            <w:r w:rsidR="00D17813">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 xml:space="preserve">программой  </w:t>
            </w:r>
          </w:p>
        </w:tc>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hAnsi="Times New Roman" w:cs="Times New Roman"/>
                <w:sz w:val="24"/>
                <w:szCs w:val="24"/>
              </w:rPr>
            </w:pPr>
            <w:proofErr w:type="spellStart"/>
            <w:r w:rsidRPr="002761C7">
              <w:rPr>
                <w:rFonts w:ascii="Times New Roman" w:eastAsia="Times New Roman" w:hAnsi="Times New Roman" w:cs="Times New Roman"/>
                <w:sz w:val="24"/>
                <w:szCs w:val="24"/>
                <w:lang w:eastAsia="en-US"/>
              </w:rPr>
              <w:t>Соответствиепрактическихумений</w:t>
            </w:r>
            <w:proofErr w:type="spellEnd"/>
            <w:r w:rsidRPr="002761C7">
              <w:rPr>
                <w:rFonts w:ascii="Times New Roman" w:eastAsia="Times New Roman" w:hAnsi="Times New Roman" w:cs="Times New Roman"/>
                <w:sz w:val="24"/>
                <w:szCs w:val="24"/>
                <w:lang w:eastAsia="en-US"/>
              </w:rPr>
              <w:t xml:space="preserve"> и</w:t>
            </w:r>
            <w:r w:rsidR="00D17813">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навыков</w:t>
            </w:r>
            <w:r w:rsidR="00D17813">
              <w:rPr>
                <w:rFonts w:ascii="Times New Roman" w:eastAsia="Times New Roman" w:hAnsi="Times New Roman" w:cs="Times New Roman"/>
                <w:sz w:val="24"/>
                <w:szCs w:val="24"/>
                <w:lang w:eastAsia="en-US"/>
              </w:rPr>
              <w:t xml:space="preserve"> </w:t>
            </w:r>
            <w:proofErr w:type="spellStart"/>
            <w:r w:rsidRPr="002761C7">
              <w:rPr>
                <w:rFonts w:ascii="Times New Roman" w:eastAsia="Times New Roman" w:hAnsi="Times New Roman" w:cs="Times New Roman"/>
                <w:sz w:val="24"/>
                <w:szCs w:val="24"/>
                <w:lang w:eastAsia="en-US"/>
              </w:rPr>
              <w:t>программнымтребованиям</w:t>
            </w:r>
            <w:proofErr w:type="spellEnd"/>
          </w:p>
        </w:tc>
        <w:tc>
          <w:tcPr>
            <w:tcW w:w="1984"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hAnsi="Times New Roman" w:cs="Times New Roman"/>
                <w:sz w:val="24"/>
                <w:szCs w:val="24"/>
              </w:rPr>
            </w:pPr>
            <w:r w:rsidRPr="002761C7">
              <w:rPr>
                <w:rFonts w:ascii="Times New Roman" w:hAnsi="Times New Roman" w:cs="Times New Roman"/>
                <w:sz w:val="24"/>
                <w:szCs w:val="24"/>
              </w:rPr>
              <w:t>Контрольное задание</w:t>
            </w:r>
          </w:p>
          <w:p w:rsidR="00800BA0" w:rsidRPr="002761C7" w:rsidRDefault="00800BA0" w:rsidP="002761C7">
            <w:pPr>
              <w:spacing w:after="0"/>
              <w:rPr>
                <w:rFonts w:ascii="Times New Roman" w:hAnsi="Times New Roman" w:cs="Times New Roman"/>
                <w:sz w:val="24"/>
                <w:szCs w:val="24"/>
              </w:rPr>
            </w:pPr>
          </w:p>
          <w:p w:rsidR="00800BA0" w:rsidRPr="002761C7" w:rsidRDefault="00800BA0" w:rsidP="002761C7">
            <w:pPr>
              <w:spacing w:after="0"/>
              <w:rPr>
                <w:rFonts w:ascii="Times New Roman" w:hAnsi="Times New Roman" w:cs="Times New Roman"/>
                <w:sz w:val="24"/>
                <w:szCs w:val="24"/>
              </w:rPr>
            </w:pPr>
          </w:p>
          <w:p w:rsidR="00800BA0" w:rsidRPr="002761C7" w:rsidRDefault="00800BA0" w:rsidP="002761C7">
            <w:pPr>
              <w:spacing w:after="0"/>
              <w:rPr>
                <w:rFonts w:ascii="Times New Roman" w:hAnsi="Times New Roman" w:cs="Times New Roman"/>
                <w:sz w:val="24"/>
                <w:szCs w:val="24"/>
              </w:rPr>
            </w:pPr>
          </w:p>
          <w:p w:rsidR="00800BA0" w:rsidRPr="002761C7" w:rsidRDefault="00800BA0" w:rsidP="002761C7">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eastAsia="Times New Roman" w:hAnsi="Times New Roman" w:cs="Times New Roman"/>
                <w:sz w:val="24"/>
                <w:szCs w:val="24"/>
                <w:lang w:eastAsia="en-US"/>
              </w:rPr>
            </w:pPr>
            <w:r w:rsidRPr="002761C7">
              <w:rPr>
                <w:rFonts w:ascii="Times New Roman" w:hAnsi="Times New Roman" w:cs="Times New Roman"/>
                <w:sz w:val="24"/>
                <w:szCs w:val="24"/>
              </w:rPr>
              <w:t>Практические умения и навыки неустойчивые, требуется постоянная помощь по их использованию</w:t>
            </w:r>
          </w:p>
        </w:tc>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eastAsia="Times New Roman" w:hAnsi="Times New Roman" w:cs="Times New Roman"/>
                <w:sz w:val="24"/>
                <w:szCs w:val="24"/>
                <w:lang w:eastAsia="en-US"/>
              </w:rPr>
            </w:pPr>
            <w:r w:rsidRPr="002761C7">
              <w:rPr>
                <w:rFonts w:ascii="Times New Roman" w:hAnsi="Times New Roman" w:cs="Times New Roman"/>
                <w:sz w:val="24"/>
                <w:szCs w:val="24"/>
              </w:rPr>
              <w:t>Овладел практическими умениями и навыками, предусмотренными программой, применяет их под руководством педагога</w:t>
            </w:r>
          </w:p>
        </w:tc>
        <w:tc>
          <w:tcPr>
            <w:tcW w:w="1730"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eastAsia="Times New Roman" w:hAnsi="Times New Roman" w:cs="Times New Roman"/>
                <w:sz w:val="24"/>
                <w:szCs w:val="24"/>
                <w:lang w:eastAsia="en-US"/>
              </w:rPr>
            </w:pPr>
            <w:r w:rsidRPr="002761C7">
              <w:rPr>
                <w:rFonts w:ascii="Times New Roman" w:hAnsi="Times New Roman" w:cs="Times New Roman"/>
                <w:sz w:val="24"/>
                <w:szCs w:val="24"/>
              </w:rPr>
              <w:t xml:space="preserve">Учащийся овладел в полном объеме практическими умениями и навыками, практические работы выполняет </w:t>
            </w:r>
            <w:proofErr w:type="spellStart"/>
            <w:proofErr w:type="gramStart"/>
            <w:r w:rsidRPr="002761C7">
              <w:rPr>
                <w:rFonts w:ascii="Times New Roman" w:hAnsi="Times New Roman" w:cs="Times New Roman"/>
                <w:sz w:val="24"/>
                <w:szCs w:val="24"/>
              </w:rPr>
              <w:t>самостоятель</w:t>
            </w:r>
            <w:r w:rsidR="00D17813">
              <w:rPr>
                <w:rFonts w:ascii="Times New Roman" w:hAnsi="Times New Roman" w:cs="Times New Roman"/>
                <w:sz w:val="24"/>
                <w:szCs w:val="24"/>
              </w:rPr>
              <w:t>-</w:t>
            </w:r>
            <w:r w:rsidRPr="002761C7">
              <w:rPr>
                <w:rFonts w:ascii="Times New Roman" w:hAnsi="Times New Roman" w:cs="Times New Roman"/>
                <w:sz w:val="24"/>
                <w:szCs w:val="24"/>
              </w:rPr>
              <w:t>но</w:t>
            </w:r>
            <w:proofErr w:type="spellEnd"/>
            <w:proofErr w:type="gramEnd"/>
            <w:r w:rsidRPr="002761C7">
              <w:rPr>
                <w:rFonts w:ascii="Times New Roman" w:hAnsi="Times New Roman" w:cs="Times New Roman"/>
                <w:sz w:val="24"/>
                <w:szCs w:val="24"/>
              </w:rPr>
              <w:t>, качественно</w:t>
            </w:r>
          </w:p>
        </w:tc>
      </w:tr>
    </w:tbl>
    <w:p w:rsidR="00800BA0" w:rsidRPr="002761C7" w:rsidRDefault="00800BA0" w:rsidP="002761C7">
      <w:pPr>
        <w:widowControl w:val="0"/>
        <w:shd w:val="clear" w:color="auto" w:fill="FFFFFF"/>
        <w:tabs>
          <w:tab w:val="left" w:pos="706"/>
        </w:tabs>
        <w:autoSpaceDE w:val="0"/>
        <w:autoSpaceDN w:val="0"/>
        <w:adjustRightInd w:val="0"/>
        <w:spacing w:after="0"/>
        <w:rPr>
          <w:rFonts w:ascii="Times New Roman" w:eastAsia="Times New Roman" w:hAnsi="Times New Roman" w:cs="Times New Roman"/>
          <w:sz w:val="24"/>
          <w:szCs w:val="24"/>
          <w:lang w:eastAsia="en-US"/>
        </w:rPr>
      </w:pPr>
    </w:p>
    <w:p w:rsidR="00800BA0" w:rsidRPr="002761C7" w:rsidRDefault="00800BA0" w:rsidP="002761C7">
      <w:pPr>
        <w:pStyle w:val="a3"/>
        <w:widowControl w:val="0"/>
        <w:shd w:val="clear" w:color="auto" w:fill="FFFFFF"/>
        <w:tabs>
          <w:tab w:val="left" w:pos="706"/>
        </w:tabs>
        <w:autoSpaceDE w:val="0"/>
        <w:autoSpaceDN w:val="0"/>
        <w:adjustRightInd w:val="0"/>
        <w:spacing w:after="0"/>
        <w:rPr>
          <w:rFonts w:ascii="Times New Roman" w:eastAsia="Times New Roman" w:hAnsi="Times New Roman"/>
          <w:sz w:val="24"/>
          <w:szCs w:val="24"/>
        </w:rPr>
      </w:pPr>
      <w:r w:rsidRPr="002761C7">
        <w:rPr>
          <w:rFonts w:ascii="Times New Roman" w:eastAsia="Times New Roman" w:hAnsi="Times New Roman"/>
          <w:b/>
          <w:sz w:val="24"/>
          <w:szCs w:val="24"/>
        </w:rPr>
        <w:t>Оценивание метапредметных</w:t>
      </w:r>
      <w:r w:rsidR="005348CE" w:rsidRPr="002761C7">
        <w:rPr>
          <w:rFonts w:ascii="Times New Roman" w:eastAsia="Times New Roman" w:hAnsi="Times New Roman"/>
          <w:b/>
          <w:sz w:val="24"/>
          <w:szCs w:val="24"/>
        </w:rPr>
        <w:t xml:space="preserve"> </w:t>
      </w:r>
      <w:r w:rsidRPr="002761C7">
        <w:rPr>
          <w:rFonts w:ascii="Times New Roman" w:eastAsia="Times New Roman" w:hAnsi="Times New Roman"/>
          <w:b/>
          <w:sz w:val="24"/>
          <w:szCs w:val="24"/>
        </w:rPr>
        <w:t>результатов обучения</w:t>
      </w:r>
      <w:r w:rsidR="005348CE" w:rsidRPr="002761C7">
        <w:rPr>
          <w:rFonts w:ascii="Times New Roman" w:eastAsia="Times New Roman" w:hAnsi="Times New Roman"/>
          <w:b/>
          <w:sz w:val="24"/>
          <w:szCs w:val="24"/>
        </w:rPr>
        <w:t xml:space="preserve"> </w:t>
      </w:r>
      <w:r w:rsidRPr="002761C7">
        <w:rPr>
          <w:rFonts w:ascii="Times New Roman" w:eastAsia="Times New Roman" w:hAnsi="Times New Roman"/>
          <w:b/>
          <w:sz w:val="24"/>
          <w:szCs w:val="24"/>
        </w:rPr>
        <w:t>по</w:t>
      </w:r>
      <w:bookmarkEnd w:id="1"/>
      <w:r w:rsidR="005348CE" w:rsidRPr="002761C7">
        <w:rPr>
          <w:rFonts w:ascii="Times New Roman" w:eastAsia="Times New Roman" w:hAnsi="Times New Roman"/>
          <w:b/>
          <w:sz w:val="24"/>
          <w:szCs w:val="24"/>
        </w:rPr>
        <w:t xml:space="preserve"> </w:t>
      </w:r>
      <w:r w:rsidR="002E78B0">
        <w:rPr>
          <w:rFonts w:ascii="Times New Roman" w:eastAsia="Times New Roman" w:hAnsi="Times New Roman"/>
          <w:b/>
          <w:sz w:val="24"/>
          <w:szCs w:val="24"/>
        </w:rPr>
        <w:t>П</w:t>
      </w:r>
      <w:r w:rsidRPr="002761C7">
        <w:rPr>
          <w:rFonts w:ascii="Times New Roman" w:eastAsia="Times New Roman" w:hAnsi="Times New Roman"/>
          <w:b/>
          <w:sz w:val="24"/>
          <w:szCs w:val="24"/>
        </w:rPr>
        <w:t>рограмме</w:t>
      </w:r>
      <w:r w:rsidRPr="002761C7">
        <w:rPr>
          <w:rFonts w:ascii="Times New Roman" w:eastAsia="Times New Roman" w:hAnsi="Times New Roman"/>
          <w:sz w:val="24"/>
          <w:szCs w:val="24"/>
        </w:rPr>
        <w:t>:</w:t>
      </w:r>
    </w:p>
    <w:p w:rsidR="00800BA0" w:rsidRPr="002761C7" w:rsidRDefault="00800BA0" w:rsidP="002761C7">
      <w:pPr>
        <w:pStyle w:val="a3"/>
        <w:widowControl w:val="0"/>
        <w:shd w:val="clear" w:color="auto" w:fill="FFFFFF"/>
        <w:tabs>
          <w:tab w:val="left" w:pos="706"/>
        </w:tabs>
        <w:autoSpaceDE w:val="0"/>
        <w:autoSpaceDN w:val="0"/>
        <w:adjustRightInd w:val="0"/>
        <w:spacing w:after="0"/>
        <w:rPr>
          <w:rFonts w:ascii="Times New Roman" w:hAnsi="Times New Roman"/>
          <w:sz w:val="24"/>
          <w:szCs w:val="24"/>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843"/>
        <w:gridCol w:w="1701"/>
        <w:gridCol w:w="1843"/>
        <w:gridCol w:w="1843"/>
        <w:gridCol w:w="1446"/>
      </w:tblGrid>
      <w:tr w:rsidR="00800BA0" w:rsidRPr="002761C7" w:rsidTr="00D17813">
        <w:tc>
          <w:tcPr>
            <w:tcW w:w="1701" w:type="dxa"/>
            <w:vMerge w:val="restart"/>
            <w:tcBorders>
              <w:top w:val="single" w:sz="4" w:space="0" w:color="auto"/>
              <w:left w:val="single" w:sz="4" w:space="0" w:color="auto"/>
              <w:right w:val="single" w:sz="4" w:space="0" w:color="auto"/>
            </w:tcBorders>
          </w:tcPr>
          <w:p w:rsidR="00800BA0" w:rsidRPr="002E78B0" w:rsidRDefault="00800BA0" w:rsidP="002761C7">
            <w:pPr>
              <w:spacing w:after="0"/>
              <w:rPr>
                <w:rFonts w:ascii="Times New Roman" w:hAnsi="Times New Roman" w:cs="Times New Roman"/>
                <w:sz w:val="24"/>
                <w:szCs w:val="24"/>
              </w:rPr>
            </w:pPr>
            <w:r w:rsidRPr="002E78B0">
              <w:rPr>
                <w:rFonts w:ascii="Times New Roman" w:hAnsi="Times New Roman" w:cs="Times New Roman"/>
                <w:sz w:val="24"/>
                <w:szCs w:val="24"/>
              </w:rPr>
              <w:t>Показатели</w:t>
            </w:r>
          </w:p>
          <w:p w:rsidR="00800BA0" w:rsidRPr="002E78B0" w:rsidRDefault="00800BA0" w:rsidP="002761C7">
            <w:pPr>
              <w:spacing w:after="0"/>
              <w:rPr>
                <w:rFonts w:ascii="Times New Roman" w:hAnsi="Times New Roman" w:cs="Times New Roman"/>
                <w:sz w:val="24"/>
                <w:szCs w:val="24"/>
              </w:rPr>
            </w:pPr>
            <w:r w:rsidRPr="002E78B0">
              <w:rPr>
                <w:rFonts w:ascii="Times New Roman" w:hAnsi="Times New Roman" w:cs="Times New Roman"/>
                <w:sz w:val="24"/>
                <w:szCs w:val="24"/>
              </w:rPr>
              <w:t>(</w:t>
            </w:r>
            <w:proofErr w:type="spellStart"/>
            <w:proofErr w:type="gramStart"/>
            <w:r w:rsidRPr="002E78B0">
              <w:rPr>
                <w:rFonts w:ascii="Times New Roman" w:hAnsi="Times New Roman" w:cs="Times New Roman"/>
                <w:sz w:val="24"/>
                <w:szCs w:val="24"/>
              </w:rPr>
              <w:t>оценивае</w:t>
            </w:r>
            <w:r w:rsidR="002E78B0" w:rsidRPr="002E78B0">
              <w:rPr>
                <w:rFonts w:ascii="Times New Roman" w:hAnsi="Times New Roman" w:cs="Times New Roman"/>
                <w:sz w:val="24"/>
                <w:szCs w:val="24"/>
              </w:rPr>
              <w:t>-</w:t>
            </w:r>
            <w:r w:rsidRPr="002E78B0">
              <w:rPr>
                <w:rFonts w:ascii="Times New Roman" w:hAnsi="Times New Roman" w:cs="Times New Roman"/>
                <w:sz w:val="24"/>
                <w:szCs w:val="24"/>
              </w:rPr>
              <w:t>мые</w:t>
            </w:r>
            <w:proofErr w:type="spellEnd"/>
            <w:proofErr w:type="gramEnd"/>
            <w:r w:rsidRPr="002E78B0">
              <w:rPr>
                <w:rFonts w:ascii="Times New Roman" w:hAnsi="Times New Roman" w:cs="Times New Roman"/>
                <w:sz w:val="24"/>
                <w:szCs w:val="24"/>
              </w:rPr>
              <w:t xml:space="preserve"> параметры)</w:t>
            </w:r>
          </w:p>
        </w:tc>
        <w:tc>
          <w:tcPr>
            <w:tcW w:w="1843" w:type="dxa"/>
            <w:vMerge w:val="restart"/>
            <w:tcBorders>
              <w:top w:val="single" w:sz="4" w:space="0" w:color="auto"/>
              <w:left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Критерии</w:t>
            </w:r>
          </w:p>
        </w:tc>
        <w:tc>
          <w:tcPr>
            <w:tcW w:w="1701" w:type="dxa"/>
            <w:vMerge w:val="restart"/>
            <w:tcBorders>
              <w:top w:val="single" w:sz="4" w:space="0" w:color="auto"/>
              <w:left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Методы диагностики</w:t>
            </w:r>
          </w:p>
        </w:tc>
        <w:tc>
          <w:tcPr>
            <w:tcW w:w="5132" w:type="dxa"/>
            <w:gridSpan w:val="3"/>
            <w:tcBorders>
              <w:top w:val="single" w:sz="4" w:space="0" w:color="auto"/>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Степень выраженности оцениваемого качества</w:t>
            </w:r>
          </w:p>
        </w:tc>
      </w:tr>
      <w:tr w:rsidR="00800BA0" w:rsidRPr="002761C7" w:rsidTr="00D17813">
        <w:tc>
          <w:tcPr>
            <w:tcW w:w="1701" w:type="dxa"/>
            <w:vMerge/>
            <w:tcBorders>
              <w:left w:val="single" w:sz="4" w:space="0" w:color="auto"/>
              <w:bottom w:val="single" w:sz="4" w:space="0" w:color="auto"/>
              <w:right w:val="single" w:sz="4" w:space="0" w:color="auto"/>
            </w:tcBorders>
          </w:tcPr>
          <w:p w:rsidR="00800BA0" w:rsidRPr="002E78B0" w:rsidRDefault="00800BA0" w:rsidP="002761C7">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p>
        </w:tc>
        <w:tc>
          <w:tcPr>
            <w:tcW w:w="1701" w:type="dxa"/>
            <w:vMerge/>
            <w:tcBorders>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Низкий уровень</w:t>
            </w:r>
          </w:p>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(1-3 балла)</w:t>
            </w:r>
          </w:p>
        </w:tc>
        <w:tc>
          <w:tcPr>
            <w:tcW w:w="1843" w:type="dxa"/>
            <w:tcBorders>
              <w:top w:val="single" w:sz="4" w:space="0" w:color="auto"/>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Средний уровень</w:t>
            </w:r>
          </w:p>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(4-7 баллов)</w:t>
            </w:r>
          </w:p>
        </w:tc>
        <w:tc>
          <w:tcPr>
            <w:tcW w:w="1446" w:type="dxa"/>
            <w:tcBorders>
              <w:top w:val="single" w:sz="4" w:space="0" w:color="auto"/>
              <w:left w:val="single" w:sz="4" w:space="0" w:color="auto"/>
              <w:bottom w:val="single" w:sz="4" w:space="0" w:color="auto"/>
              <w:right w:val="single" w:sz="4" w:space="0" w:color="auto"/>
            </w:tcBorders>
          </w:tcPr>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Высокий уровень</w:t>
            </w:r>
          </w:p>
          <w:p w:rsidR="00800BA0" w:rsidRPr="002E78B0" w:rsidRDefault="00800BA0" w:rsidP="002761C7">
            <w:pPr>
              <w:tabs>
                <w:tab w:val="left" w:pos="4560"/>
              </w:tabs>
              <w:spacing w:after="0"/>
              <w:jc w:val="center"/>
              <w:rPr>
                <w:rFonts w:ascii="Times New Roman" w:eastAsia="Times New Roman" w:hAnsi="Times New Roman" w:cs="Times New Roman"/>
                <w:sz w:val="24"/>
                <w:szCs w:val="24"/>
                <w:lang w:eastAsia="en-US"/>
              </w:rPr>
            </w:pPr>
            <w:r w:rsidRPr="002E78B0">
              <w:rPr>
                <w:rFonts w:ascii="Times New Roman" w:eastAsia="Times New Roman" w:hAnsi="Times New Roman" w:cs="Times New Roman"/>
                <w:sz w:val="24"/>
                <w:szCs w:val="24"/>
                <w:lang w:eastAsia="en-US"/>
              </w:rPr>
              <w:t>(8-10 баллов)</w:t>
            </w:r>
          </w:p>
        </w:tc>
      </w:tr>
      <w:tr w:rsidR="00800BA0" w:rsidRPr="002761C7" w:rsidTr="00D17813">
        <w:trPr>
          <w:trHeight w:val="1266"/>
        </w:trPr>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eastAsia="Times New Roman" w:hAnsi="Times New Roman" w:cs="Times New Roman"/>
                <w:sz w:val="24"/>
                <w:szCs w:val="24"/>
                <w:lang w:eastAsia="en-US"/>
              </w:rPr>
            </w:pPr>
            <w:proofErr w:type="spellStart"/>
            <w:r w:rsidRPr="002761C7">
              <w:rPr>
                <w:rFonts w:ascii="Times New Roman" w:eastAsia="Times New Roman" w:hAnsi="Times New Roman" w:cs="Times New Roman"/>
                <w:sz w:val="24"/>
                <w:szCs w:val="24"/>
                <w:lang w:eastAsia="en-US"/>
              </w:rPr>
              <w:t>Учебно-познаватель</w:t>
            </w:r>
            <w:r w:rsidR="00D17813">
              <w:rPr>
                <w:rFonts w:ascii="Times New Roman" w:eastAsia="Times New Roman" w:hAnsi="Times New Roman" w:cs="Times New Roman"/>
                <w:sz w:val="24"/>
                <w:szCs w:val="24"/>
                <w:lang w:eastAsia="en-US"/>
              </w:rPr>
              <w:t>-</w:t>
            </w:r>
            <w:r w:rsidRPr="002761C7">
              <w:rPr>
                <w:rFonts w:ascii="Times New Roman" w:eastAsia="Times New Roman" w:hAnsi="Times New Roman" w:cs="Times New Roman"/>
                <w:sz w:val="24"/>
                <w:szCs w:val="24"/>
                <w:lang w:eastAsia="en-US"/>
              </w:rPr>
              <w:t>ные</w:t>
            </w:r>
            <w:proofErr w:type="spellEnd"/>
            <w:r w:rsidRPr="002761C7">
              <w:rPr>
                <w:rFonts w:ascii="Times New Roman" w:eastAsia="Times New Roman" w:hAnsi="Times New Roman" w:cs="Times New Roman"/>
                <w:sz w:val="24"/>
                <w:szCs w:val="24"/>
                <w:lang w:eastAsia="en-US"/>
              </w:rPr>
              <w:t xml:space="preserve"> умения</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eastAsia="Times New Roman" w:hAnsi="Times New Roman" w:cs="Times New Roman"/>
                <w:sz w:val="24"/>
                <w:szCs w:val="24"/>
                <w:lang w:eastAsia="en-US"/>
              </w:rPr>
            </w:pPr>
            <w:proofErr w:type="spellStart"/>
            <w:proofErr w:type="gramStart"/>
            <w:r w:rsidRPr="002761C7">
              <w:rPr>
                <w:rFonts w:ascii="Times New Roman" w:eastAsia="Times New Roman" w:hAnsi="Times New Roman" w:cs="Times New Roman"/>
                <w:sz w:val="24"/>
                <w:szCs w:val="24"/>
                <w:lang w:eastAsia="en-US"/>
              </w:rPr>
              <w:t>Самостоятель</w:t>
            </w:r>
            <w:r w:rsidR="00D17813">
              <w:rPr>
                <w:rFonts w:ascii="Times New Roman" w:eastAsia="Times New Roman" w:hAnsi="Times New Roman" w:cs="Times New Roman"/>
                <w:sz w:val="24"/>
                <w:szCs w:val="24"/>
                <w:lang w:eastAsia="en-US"/>
              </w:rPr>
              <w:t>-</w:t>
            </w:r>
            <w:r w:rsidRPr="002761C7">
              <w:rPr>
                <w:rFonts w:ascii="Times New Roman" w:eastAsia="Times New Roman" w:hAnsi="Times New Roman" w:cs="Times New Roman"/>
                <w:sz w:val="24"/>
                <w:szCs w:val="24"/>
                <w:lang w:eastAsia="en-US"/>
              </w:rPr>
              <w:t>ность</w:t>
            </w:r>
            <w:proofErr w:type="spellEnd"/>
            <w:proofErr w:type="gramEnd"/>
            <w:r w:rsidRPr="002761C7">
              <w:rPr>
                <w:rFonts w:ascii="Times New Roman" w:eastAsia="Times New Roman" w:hAnsi="Times New Roman" w:cs="Times New Roman"/>
                <w:sz w:val="24"/>
                <w:szCs w:val="24"/>
                <w:lang w:eastAsia="en-US"/>
              </w:rPr>
              <w:t xml:space="preserve"> в решении </w:t>
            </w:r>
            <w:proofErr w:type="spellStart"/>
            <w:r w:rsidRPr="002761C7">
              <w:rPr>
                <w:rFonts w:ascii="Times New Roman" w:eastAsia="Times New Roman" w:hAnsi="Times New Roman" w:cs="Times New Roman"/>
                <w:sz w:val="24"/>
                <w:szCs w:val="24"/>
                <w:lang w:eastAsia="en-US"/>
              </w:rPr>
              <w:t>познаватель</w:t>
            </w:r>
            <w:r w:rsidR="00D17813">
              <w:rPr>
                <w:rFonts w:ascii="Times New Roman" w:eastAsia="Times New Roman" w:hAnsi="Times New Roman" w:cs="Times New Roman"/>
                <w:sz w:val="24"/>
                <w:szCs w:val="24"/>
                <w:lang w:eastAsia="en-US"/>
              </w:rPr>
              <w:t>-</w:t>
            </w:r>
            <w:r w:rsidRPr="002761C7">
              <w:rPr>
                <w:rFonts w:ascii="Times New Roman" w:eastAsia="Times New Roman" w:hAnsi="Times New Roman" w:cs="Times New Roman"/>
                <w:sz w:val="24"/>
                <w:szCs w:val="24"/>
                <w:lang w:eastAsia="en-US"/>
              </w:rPr>
              <w:t>ных</w:t>
            </w:r>
            <w:proofErr w:type="spellEnd"/>
            <w:r w:rsidRPr="002761C7">
              <w:rPr>
                <w:rFonts w:ascii="Times New Roman" w:eastAsia="Times New Roman" w:hAnsi="Times New Roman" w:cs="Times New Roman"/>
                <w:sz w:val="24"/>
                <w:szCs w:val="24"/>
                <w:lang w:eastAsia="en-US"/>
              </w:rPr>
              <w:t xml:space="preserve"> задач</w:t>
            </w:r>
          </w:p>
        </w:tc>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hAnsi="Times New Roman" w:cs="Times New Roman"/>
                <w:sz w:val="24"/>
                <w:szCs w:val="24"/>
              </w:rPr>
            </w:pPr>
            <w:r w:rsidRPr="002761C7">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hAnsi="Times New Roman" w:cs="Times New Roman"/>
                <w:sz w:val="24"/>
                <w:szCs w:val="24"/>
              </w:rPr>
            </w:pPr>
            <w:r w:rsidRPr="002761C7">
              <w:rPr>
                <w:rFonts w:ascii="Times New Roman" w:hAnsi="Times New Roman" w:cs="Times New Roman"/>
                <w:sz w:val="24"/>
                <w:szCs w:val="24"/>
              </w:rPr>
              <w:t>Учащийся испытывает серьезные затруднения в работе,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hAnsi="Times New Roman" w:cs="Times New Roman"/>
                <w:sz w:val="24"/>
                <w:szCs w:val="24"/>
              </w:rPr>
            </w:pPr>
            <w:r w:rsidRPr="002761C7">
              <w:rPr>
                <w:rFonts w:ascii="Times New Roman" w:hAnsi="Times New Roman" w:cs="Times New Roman"/>
                <w:sz w:val="24"/>
                <w:szCs w:val="24"/>
              </w:rPr>
              <w:t>Учащийся выполняет работу с помощью педагога</w:t>
            </w:r>
          </w:p>
        </w:tc>
        <w:tc>
          <w:tcPr>
            <w:tcW w:w="1446"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hAnsi="Times New Roman" w:cs="Times New Roman"/>
                <w:sz w:val="24"/>
                <w:szCs w:val="24"/>
              </w:rPr>
            </w:pPr>
            <w:r w:rsidRPr="002761C7">
              <w:rPr>
                <w:rFonts w:ascii="Times New Roman" w:hAnsi="Times New Roman" w:cs="Times New Roman"/>
                <w:sz w:val="24"/>
                <w:szCs w:val="24"/>
              </w:rPr>
              <w:t xml:space="preserve">Учащийся выполняет работу самостоятельно, не испытывает </w:t>
            </w:r>
            <w:proofErr w:type="gramStart"/>
            <w:r w:rsidRPr="002761C7">
              <w:rPr>
                <w:rFonts w:ascii="Times New Roman" w:hAnsi="Times New Roman" w:cs="Times New Roman"/>
                <w:sz w:val="24"/>
                <w:szCs w:val="24"/>
              </w:rPr>
              <w:t>особых</w:t>
            </w:r>
            <w:proofErr w:type="gramEnd"/>
            <w:r w:rsidRPr="002761C7">
              <w:rPr>
                <w:rFonts w:ascii="Times New Roman" w:hAnsi="Times New Roman" w:cs="Times New Roman"/>
                <w:sz w:val="24"/>
                <w:szCs w:val="24"/>
              </w:rPr>
              <w:t xml:space="preserve"> </w:t>
            </w:r>
            <w:proofErr w:type="spellStart"/>
            <w:r w:rsidRPr="002761C7">
              <w:rPr>
                <w:rFonts w:ascii="Times New Roman" w:hAnsi="Times New Roman" w:cs="Times New Roman"/>
                <w:sz w:val="24"/>
                <w:szCs w:val="24"/>
              </w:rPr>
              <w:t>затрудне</w:t>
            </w:r>
            <w:r w:rsidR="00D17813">
              <w:rPr>
                <w:rFonts w:ascii="Times New Roman" w:hAnsi="Times New Roman" w:cs="Times New Roman"/>
                <w:sz w:val="24"/>
                <w:szCs w:val="24"/>
              </w:rPr>
              <w:t>-</w:t>
            </w:r>
            <w:r w:rsidRPr="002761C7">
              <w:rPr>
                <w:rFonts w:ascii="Times New Roman" w:hAnsi="Times New Roman" w:cs="Times New Roman"/>
                <w:sz w:val="24"/>
                <w:szCs w:val="24"/>
              </w:rPr>
              <w:t>ний</w:t>
            </w:r>
            <w:proofErr w:type="spellEnd"/>
          </w:p>
        </w:tc>
      </w:tr>
      <w:tr w:rsidR="00800BA0" w:rsidRPr="002761C7" w:rsidTr="00D17813">
        <w:trPr>
          <w:trHeight w:val="2116"/>
        </w:trPr>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eastAsia="Times New Roman" w:hAnsi="Times New Roman" w:cs="Times New Roman"/>
                <w:sz w:val="24"/>
                <w:szCs w:val="24"/>
                <w:lang w:eastAsia="en-US"/>
              </w:rPr>
            </w:pPr>
            <w:proofErr w:type="spellStart"/>
            <w:r w:rsidRPr="002761C7">
              <w:rPr>
                <w:rFonts w:ascii="Times New Roman" w:eastAsia="Times New Roman" w:hAnsi="Times New Roman" w:cs="Times New Roman"/>
                <w:sz w:val="24"/>
                <w:szCs w:val="24"/>
                <w:lang w:eastAsia="en-US"/>
              </w:rPr>
              <w:lastRenderedPageBreak/>
              <w:t>Учебно-организаци</w:t>
            </w:r>
            <w:r w:rsidR="00D17813">
              <w:rPr>
                <w:rFonts w:ascii="Times New Roman" w:eastAsia="Times New Roman" w:hAnsi="Times New Roman" w:cs="Times New Roman"/>
                <w:sz w:val="24"/>
                <w:szCs w:val="24"/>
                <w:lang w:eastAsia="en-US"/>
              </w:rPr>
              <w:t>-</w:t>
            </w:r>
            <w:r w:rsidRPr="002761C7">
              <w:rPr>
                <w:rFonts w:ascii="Times New Roman" w:eastAsia="Times New Roman" w:hAnsi="Times New Roman" w:cs="Times New Roman"/>
                <w:sz w:val="24"/>
                <w:szCs w:val="24"/>
                <w:lang w:eastAsia="en-US"/>
              </w:rPr>
              <w:t>онные</w:t>
            </w:r>
            <w:proofErr w:type="spellEnd"/>
            <w:r w:rsidR="00D17813">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умения</w:t>
            </w:r>
            <w:r w:rsidR="00D17813">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и</w:t>
            </w:r>
            <w:r w:rsidR="00D17813">
              <w:rPr>
                <w:rFonts w:ascii="Times New Roman" w:eastAsia="Times New Roman" w:hAnsi="Times New Roman" w:cs="Times New Roman"/>
                <w:sz w:val="24"/>
                <w:szCs w:val="24"/>
                <w:lang w:eastAsia="en-US"/>
              </w:rPr>
              <w:t xml:space="preserve"> </w:t>
            </w:r>
            <w:r w:rsidRPr="002761C7">
              <w:rPr>
                <w:rFonts w:ascii="Times New Roman" w:eastAsia="Times New Roman" w:hAnsi="Times New Roman" w:cs="Times New Roman"/>
                <w:sz w:val="24"/>
                <w:szCs w:val="24"/>
                <w:lang w:eastAsia="en-US"/>
              </w:rPr>
              <w:t>навыки</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eastAsia="Times New Roman" w:hAnsi="Times New Roman" w:cs="Times New Roman"/>
                <w:sz w:val="24"/>
                <w:szCs w:val="24"/>
                <w:lang w:eastAsia="en-US"/>
              </w:rPr>
            </w:pPr>
            <w:r w:rsidRPr="002761C7">
              <w:rPr>
                <w:rFonts w:ascii="Times New Roman" w:eastAsia="Times New Roman" w:hAnsi="Times New Roman" w:cs="Times New Roman"/>
                <w:sz w:val="24"/>
                <w:szCs w:val="24"/>
                <w:lang w:eastAsia="en-US"/>
              </w:rPr>
              <w:t xml:space="preserve">Умение планировать, </w:t>
            </w:r>
            <w:proofErr w:type="spellStart"/>
            <w:proofErr w:type="gramStart"/>
            <w:r w:rsidRPr="002761C7">
              <w:rPr>
                <w:rFonts w:ascii="Times New Roman" w:eastAsia="Times New Roman" w:hAnsi="Times New Roman" w:cs="Times New Roman"/>
                <w:sz w:val="24"/>
                <w:szCs w:val="24"/>
                <w:lang w:eastAsia="en-US"/>
              </w:rPr>
              <w:t>контролиро</w:t>
            </w:r>
            <w:r w:rsidR="00D17813">
              <w:rPr>
                <w:rFonts w:ascii="Times New Roman" w:eastAsia="Times New Roman" w:hAnsi="Times New Roman" w:cs="Times New Roman"/>
                <w:sz w:val="24"/>
                <w:szCs w:val="24"/>
                <w:lang w:eastAsia="en-US"/>
              </w:rPr>
              <w:t>-</w:t>
            </w:r>
            <w:r w:rsidRPr="002761C7">
              <w:rPr>
                <w:rFonts w:ascii="Times New Roman" w:eastAsia="Times New Roman" w:hAnsi="Times New Roman" w:cs="Times New Roman"/>
                <w:sz w:val="24"/>
                <w:szCs w:val="24"/>
                <w:lang w:eastAsia="en-US"/>
              </w:rPr>
              <w:t>вать</w:t>
            </w:r>
            <w:proofErr w:type="spellEnd"/>
            <w:proofErr w:type="gramEnd"/>
            <w:r w:rsidRPr="002761C7">
              <w:rPr>
                <w:rFonts w:ascii="Times New Roman" w:eastAsia="Times New Roman" w:hAnsi="Times New Roman" w:cs="Times New Roman"/>
                <w:sz w:val="24"/>
                <w:szCs w:val="24"/>
                <w:lang w:eastAsia="en-US"/>
              </w:rPr>
              <w:t xml:space="preserve"> и корректировать учебные действия, осуществлять самоконтроль и самооценку</w:t>
            </w:r>
          </w:p>
        </w:tc>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hAnsi="Times New Roman" w:cs="Times New Roman"/>
                <w:sz w:val="24"/>
                <w:szCs w:val="24"/>
              </w:rPr>
            </w:pPr>
            <w:r w:rsidRPr="002761C7">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hAnsi="Times New Roman" w:cs="Times New Roman"/>
                <w:sz w:val="24"/>
                <w:szCs w:val="24"/>
              </w:rPr>
            </w:pPr>
            <w:r w:rsidRPr="002761C7">
              <w:rPr>
                <w:rFonts w:ascii="Times New Roman" w:hAnsi="Times New Roman" w:cs="Times New Roman"/>
                <w:sz w:val="24"/>
                <w:szCs w:val="24"/>
              </w:rPr>
              <w:t>Учащийся испытывает серьезные затруднения в анализе правильности выполнения учебной задачи, собственные возможности оценивает с помощью педагога</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hAnsi="Times New Roman" w:cs="Times New Roman"/>
                <w:sz w:val="24"/>
                <w:szCs w:val="24"/>
              </w:rPr>
            </w:pPr>
            <w:r w:rsidRPr="002761C7">
              <w:rPr>
                <w:rFonts w:ascii="Times New Roman" w:hAnsi="Times New Roman" w:cs="Times New Roman"/>
                <w:sz w:val="24"/>
                <w:szCs w:val="24"/>
              </w:rPr>
              <w:t>Учащийся испытывает некоторые затруднения в анализе правильности выполнения учебной задачи,  не всегда объективно осуществляет самоконтроль</w:t>
            </w:r>
          </w:p>
        </w:tc>
        <w:tc>
          <w:tcPr>
            <w:tcW w:w="1446" w:type="dxa"/>
            <w:tcBorders>
              <w:top w:val="single" w:sz="4" w:space="0" w:color="auto"/>
              <w:left w:val="single" w:sz="4" w:space="0" w:color="auto"/>
              <w:bottom w:val="single" w:sz="4" w:space="0" w:color="auto"/>
              <w:right w:val="single" w:sz="4" w:space="0" w:color="auto"/>
            </w:tcBorders>
          </w:tcPr>
          <w:p w:rsidR="00800BA0" w:rsidRPr="002761C7" w:rsidRDefault="00800BA0" w:rsidP="00D17813">
            <w:pPr>
              <w:tabs>
                <w:tab w:val="left" w:pos="4560"/>
              </w:tabs>
              <w:spacing w:after="0"/>
              <w:rPr>
                <w:rFonts w:ascii="Times New Roman" w:hAnsi="Times New Roman" w:cs="Times New Roman"/>
                <w:sz w:val="24"/>
                <w:szCs w:val="24"/>
              </w:rPr>
            </w:pPr>
            <w:r w:rsidRPr="002761C7">
              <w:rPr>
                <w:rFonts w:ascii="Times New Roman" w:hAnsi="Times New Roman" w:cs="Times New Roman"/>
                <w:sz w:val="24"/>
                <w:szCs w:val="24"/>
              </w:rPr>
              <w:t xml:space="preserve">Учащийся делает осознанный выбор </w:t>
            </w:r>
            <w:proofErr w:type="spellStart"/>
            <w:proofErr w:type="gramStart"/>
            <w:r w:rsidRPr="002761C7">
              <w:rPr>
                <w:rFonts w:ascii="Times New Roman" w:hAnsi="Times New Roman" w:cs="Times New Roman"/>
                <w:sz w:val="24"/>
                <w:szCs w:val="24"/>
              </w:rPr>
              <w:t>направле</w:t>
            </w:r>
            <w:r w:rsidR="00D17813">
              <w:rPr>
                <w:rFonts w:ascii="Times New Roman" w:hAnsi="Times New Roman" w:cs="Times New Roman"/>
                <w:sz w:val="24"/>
                <w:szCs w:val="24"/>
              </w:rPr>
              <w:t>-</w:t>
            </w:r>
            <w:r w:rsidRPr="002761C7">
              <w:rPr>
                <w:rFonts w:ascii="Times New Roman" w:hAnsi="Times New Roman" w:cs="Times New Roman"/>
                <w:sz w:val="24"/>
                <w:szCs w:val="24"/>
              </w:rPr>
              <w:t>ния</w:t>
            </w:r>
            <w:proofErr w:type="spellEnd"/>
            <w:proofErr w:type="gramEnd"/>
            <w:r w:rsidRPr="002761C7">
              <w:rPr>
                <w:rFonts w:ascii="Times New Roman" w:hAnsi="Times New Roman" w:cs="Times New Roman"/>
                <w:sz w:val="24"/>
                <w:szCs w:val="24"/>
              </w:rPr>
              <w:t xml:space="preserve"> учебной </w:t>
            </w:r>
            <w:proofErr w:type="spellStart"/>
            <w:r w:rsidRPr="002761C7">
              <w:rPr>
                <w:rFonts w:ascii="Times New Roman" w:hAnsi="Times New Roman" w:cs="Times New Roman"/>
                <w:sz w:val="24"/>
                <w:szCs w:val="24"/>
              </w:rPr>
              <w:t>деятель</w:t>
            </w:r>
            <w:r w:rsidR="00D17813">
              <w:rPr>
                <w:rFonts w:ascii="Times New Roman" w:hAnsi="Times New Roman" w:cs="Times New Roman"/>
                <w:sz w:val="24"/>
                <w:szCs w:val="24"/>
              </w:rPr>
              <w:t>-</w:t>
            </w:r>
            <w:r w:rsidRPr="002761C7">
              <w:rPr>
                <w:rFonts w:ascii="Times New Roman" w:hAnsi="Times New Roman" w:cs="Times New Roman"/>
                <w:sz w:val="24"/>
                <w:szCs w:val="24"/>
              </w:rPr>
              <w:t>ности</w:t>
            </w:r>
            <w:proofErr w:type="spellEnd"/>
            <w:r w:rsidRPr="002761C7">
              <w:rPr>
                <w:rFonts w:ascii="Times New Roman" w:hAnsi="Times New Roman" w:cs="Times New Roman"/>
                <w:sz w:val="24"/>
                <w:szCs w:val="24"/>
              </w:rPr>
              <w:t xml:space="preserve">, </w:t>
            </w:r>
            <w:proofErr w:type="spellStart"/>
            <w:r w:rsidRPr="002761C7">
              <w:rPr>
                <w:rFonts w:ascii="Times New Roman" w:hAnsi="Times New Roman" w:cs="Times New Roman"/>
                <w:sz w:val="24"/>
                <w:szCs w:val="24"/>
              </w:rPr>
              <w:t>самостоя</w:t>
            </w:r>
            <w:r w:rsidR="00D17813">
              <w:rPr>
                <w:rFonts w:ascii="Times New Roman" w:hAnsi="Times New Roman" w:cs="Times New Roman"/>
                <w:sz w:val="24"/>
                <w:szCs w:val="24"/>
              </w:rPr>
              <w:t>-</w:t>
            </w:r>
            <w:r w:rsidRPr="002761C7">
              <w:rPr>
                <w:rFonts w:ascii="Times New Roman" w:hAnsi="Times New Roman" w:cs="Times New Roman"/>
                <w:sz w:val="24"/>
                <w:szCs w:val="24"/>
              </w:rPr>
              <w:t>тельно</w:t>
            </w:r>
            <w:proofErr w:type="spellEnd"/>
            <w:r w:rsidRPr="002761C7">
              <w:rPr>
                <w:rFonts w:ascii="Times New Roman" w:hAnsi="Times New Roman" w:cs="Times New Roman"/>
                <w:sz w:val="24"/>
                <w:szCs w:val="24"/>
              </w:rPr>
              <w:t xml:space="preserve"> планирует </w:t>
            </w:r>
            <w:proofErr w:type="spellStart"/>
            <w:r w:rsidRPr="002761C7">
              <w:rPr>
                <w:rFonts w:ascii="Times New Roman" w:hAnsi="Times New Roman" w:cs="Times New Roman"/>
                <w:sz w:val="24"/>
                <w:szCs w:val="24"/>
              </w:rPr>
              <w:t>выполне</w:t>
            </w:r>
            <w:r w:rsidR="00D17813">
              <w:rPr>
                <w:rFonts w:ascii="Times New Roman" w:hAnsi="Times New Roman" w:cs="Times New Roman"/>
                <w:sz w:val="24"/>
                <w:szCs w:val="24"/>
              </w:rPr>
              <w:t>-</w:t>
            </w:r>
            <w:r w:rsidRPr="002761C7">
              <w:rPr>
                <w:rFonts w:ascii="Times New Roman" w:hAnsi="Times New Roman" w:cs="Times New Roman"/>
                <w:sz w:val="24"/>
                <w:szCs w:val="24"/>
              </w:rPr>
              <w:t>ние</w:t>
            </w:r>
            <w:proofErr w:type="spellEnd"/>
            <w:r w:rsidRPr="002761C7">
              <w:rPr>
                <w:rFonts w:ascii="Times New Roman" w:hAnsi="Times New Roman" w:cs="Times New Roman"/>
                <w:sz w:val="24"/>
                <w:szCs w:val="24"/>
              </w:rPr>
              <w:t xml:space="preserve"> учебной задачи </w:t>
            </w:r>
          </w:p>
        </w:tc>
      </w:tr>
      <w:tr w:rsidR="00800BA0" w:rsidRPr="002761C7" w:rsidTr="00D17813">
        <w:trPr>
          <w:trHeight w:val="2116"/>
        </w:trPr>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eastAsia="Times New Roman" w:hAnsi="Times New Roman" w:cs="Times New Roman"/>
                <w:sz w:val="24"/>
                <w:szCs w:val="24"/>
                <w:lang w:eastAsia="en-US"/>
              </w:rPr>
            </w:pPr>
            <w:r w:rsidRPr="002761C7">
              <w:rPr>
                <w:rFonts w:ascii="Times New Roman" w:eastAsia="Times New Roman" w:hAnsi="Times New Roman" w:cs="Times New Roman"/>
                <w:sz w:val="24"/>
                <w:szCs w:val="24"/>
                <w:lang w:eastAsia="en-US"/>
              </w:rPr>
              <w:t>Учебно-коммуникативные умения и навыки</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eastAsia="Times New Roman" w:hAnsi="Times New Roman" w:cs="Times New Roman"/>
                <w:sz w:val="24"/>
                <w:szCs w:val="24"/>
                <w:lang w:eastAsia="en-US"/>
              </w:rPr>
            </w:pPr>
            <w:r w:rsidRPr="002761C7">
              <w:rPr>
                <w:rFonts w:ascii="Times New Roman" w:eastAsia="Times New Roman" w:hAnsi="Times New Roman" w:cs="Times New Roman"/>
                <w:sz w:val="24"/>
                <w:szCs w:val="24"/>
                <w:lang w:eastAsia="en-US"/>
              </w:rPr>
              <w:t xml:space="preserve">Самостоятельность в решении </w:t>
            </w:r>
            <w:proofErr w:type="spellStart"/>
            <w:proofErr w:type="gramStart"/>
            <w:r w:rsidRPr="002761C7">
              <w:rPr>
                <w:rFonts w:ascii="Times New Roman" w:eastAsia="Times New Roman" w:hAnsi="Times New Roman" w:cs="Times New Roman"/>
                <w:sz w:val="24"/>
                <w:szCs w:val="24"/>
                <w:lang w:eastAsia="en-US"/>
              </w:rPr>
              <w:t>коммуникатив</w:t>
            </w:r>
            <w:r w:rsidR="00D17813">
              <w:rPr>
                <w:rFonts w:ascii="Times New Roman" w:eastAsia="Times New Roman" w:hAnsi="Times New Roman" w:cs="Times New Roman"/>
                <w:sz w:val="24"/>
                <w:szCs w:val="24"/>
                <w:lang w:eastAsia="en-US"/>
              </w:rPr>
              <w:t>-</w:t>
            </w:r>
            <w:r w:rsidRPr="002761C7">
              <w:rPr>
                <w:rFonts w:ascii="Times New Roman" w:eastAsia="Times New Roman" w:hAnsi="Times New Roman" w:cs="Times New Roman"/>
                <w:sz w:val="24"/>
                <w:szCs w:val="24"/>
                <w:lang w:eastAsia="en-US"/>
              </w:rPr>
              <w:t>ных</w:t>
            </w:r>
            <w:proofErr w:type="spellEnd"/>
            <w:proofErr w:type="gramEnd"/>
            <w:r w:rsidRPr="002761C7">
              <w:rPr>
                <w:rFonts w:ascii="Times New Roman" w:eastAsia="Times New Roman" w:hAnsi="Times New Roman" w:cs="Times New Roman"/>
                <w:sz w:val="24"/>
                <w:szCs w:val="24"/>
                <w:lang w:eastAsia="en-US"/>
              </w:rPr>
              <w:t xml:space="preserve"> задач</w:t>
            </w:r>
          </w:p>
        </w:tc>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hAnsi="Times New Roman" w:cs="Times New Roman"/>
                <w:sz w:val="24"/>
                <w:szCs w:val="24"/>
              </w:rPr>
            </w:pPr>
            <w:r w:rsidRPr="002761C7">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hAnsi="Times New Roman" w:cs="Times New Roman"/>
                <w:sz w:val="24"/>
                <w:szCs w:val="24"/>
              </w:rPr>
            </w:pPr>
            <w:r w:rsidRPr="002761C7">
              <w:rPr>
                <w:rFonts w:ascii="Times New Roman" w:hAnsi="Times New Roman" w:cs="Times New Roman"/>
                <w:sz w:val="24"/>
                <w:szCs w:val="24"/>
              </w:rPr>
              <w:t>Учащийся испытывает серьезные затруднения в решении коммуникативных задач,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hAnsi="Times New Roman" w:cs="Times New Roman"/>
                <w:sz w:val="24"/>
                <w:szCs w:val="24"/>
              </w:rPr>
            </w:pPr>
            <w:r w:rsidRPr="002761C7">
              <w:rPr>
                <w:rFonts w:ascii="Times New Roman" w:hAnsi="Times New Roman" w:cs="Times New Roman"/>
                <w:sz w:val="24"/>
                <w:szCs w:val="24"/>
              </w:rPr>
              <w:t>Учащийся выполняет коммуникативные задачи с помощью педагога и родителей</w:t>
            </w:r>
          </w:p>
        </w:tc>
        <w:tc>
          <w:tcPr>
            <w:tcW w:w="1446"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hAnsi="Times New Roman" w:cs="Times New Roman"/>
                <w:sz w:val="24"/>
                <w:szCs w:val="24"/>
              </w:rPr>
            </w:pPr>
            <w:r w:rsidRPr="002761C7">
              <w:rPr>
                <w:rFonts w:ascii="Times New Roman" w:hAnsi="Times New Roman" w:cs="Times New Roman"/>
                <w:sz w:val="24"/>
                <w:szCs w:val="24"/>
              </w:rPr>
              <w:t xml:space="preserve">Учащийся не испытывает трудностей в решении коммуникативных задач, может </w:t>
            </w:r>
            <w:proofErr w:type="spellStart"/>
            <w:r w:rsidRPr="002761C7">
              <w:rPr>
                <w:rFonts w:ascii="Times New Roman" w:hAnsi="Times New Roman" w:cs="Times New Roman"/>
                <w:sz w:val="24"/>
                <w:szCs w:val="24"/>
              </w:rPr>
              <w:t>организо</w:t>
            </w:r>
            <w:r w:rsidR="00D17813">
              <w:rPr>
                <w:rFonts w:ascii="Times New Roman" w:hAnsi="Times New Roman" w:cs="Times New Roman"/>
                <w:sz w:val="24"/>
                <w:szCs w:val="24"/>
              </w:rPr>
              <w:t>-</w:t>
            </w:r>
            <w:r w:rsidRPr="002761C7">
              <w:rPr>
                <w:rFonts w:ascii="Times New Roman" w:hAnsi="Times New Roman" w:cs="Times New Roman"/>
                <w:sz w:val="24"/>
                <w:szCs w:val="24"/>
              </w:rPr>
              <w:t>вать</w:t>
            </w:r>
            <w:proofErr w:type="spellEnd"/>
            <w:r w:rsidRPr="002761C7">
              <w:rPr>
                <w:rFonts w:ascii="Times New Roman" w:hAnsi="Times New Roman" w:cs="Times New Roman"/>
                <w:sz w:val="24"/>
                <w:szCs w:val="24"/>
              </w:rPr>
              <w:t xml:space="preserve"> </w:t>
            </w:r>
            <w:proofErr w:type="gramStart"/>
            <w:r w:rsidRPr="002761C7">
              <w:rPr>
                <w:rFonts w:ascii="Times New Roman" w:hAnsi="Times New Roman" w:cs="Times New Roman"/>
                <w:sz w:val="24"/>
                <w:szCs w:val="24"/>
              </w:rPr>
              <w:t>учебное</w:t>
            </w:r>
            <w:proofErr w:type="gramEnd"/>
            <w:r w:rsidRPr="002761C7">
              <w:rPr>
                <w:rFonts w:ascii="Times New Roman" w:hAnsi="Times New Roman" w:cs="Times New Roman"/>
                <w:sz w:val="24"/>
                <w:szCs w:val="24"/>
              </w:rPr>
              <w:t xml:space="preserve"> </w:t>
            </w:r>
            <w:proofErr w:type="spellStart"/>
            <w:r w:rsidRPr="002761C7">
              <w:rPr>
                <w:rFonts w:ascii="Times New Roman" w:hAnsi="Times New Roman" w:cs="Times New Roman"/>
                <w:sz w:val="24"/>
                <w:szCs w:val="24"/>
              </w:rPr>
              <w:t>сотрудни</w:t>
            </w:r>
            <w:r w:rsidR="00D17813">
              <w:rPr>
                <w:rFonts w:ascii="Times New Roman" w:hAnsi="Times New Roman" w:cs="Times New Roman"/>
                <w:sz w:val="24"/>
                <w:szCs w:val="24"/>
              </w:rPr>
              <w:t>-</w:t>
            </w:r>
            <w:r w:rsidRPr="002761C7">
              <w:rPr>
                <w:rFonts w:ascii="Times New Roman" w:hAnsi="Times New Roman" w:cs="Times New Roman"/>
                <w:sz w:val="24"/>
                <w:szCs w:val="24"/>
              </w:rPr>
              <w:t>чество</w:t>
            </w:r>
            <w:proofErr w:type="spellEnd"/>
            <w:r w:rsidRPr="002761C7">
              <w:rPr>
                <w:rFonts w:ascii="Times New Roman" w:hAnsi="Times New Roman" w:cs="Times New Roman"/>
                <w:sz w:val="24"/>
                <w:szCs w:val="24"/>
              </w:rPr>
              <w:t xml:space="preserve"> </w:t>
            </w:r>
          </w:p>
        </w:tc>
      </w:tr>
      <w:tr w:rsidR="00800BA0" w:rsidRPr="002761C7" w:rsidTr="00D17813">
        <w:trPr>
          <w:trHeight w:val="2116"/>
        </w:trPr>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eastAsia="Times New Roman" w:hAnsi="Times New Roman" w:cs="Times New Roman"/>
                <w:sz w:val="24"/>
                <w:szCs w:val="24"/>
                <w:lang w:eastAsia="en-US"/>
              </w:rPr>
            </w:pPr>
            <w:r w:rsidRPr="002761C7">
              <w:rPr>
                <w:rFonts w:ascii="Times New Roman" w:eastAsia="Times New Roman" w:hAnsi="Times New Roman" w:cs="Times New Roman"/>
                <w:sz w:val="24"/>
                <w:szCs w:val="24"/>
                <w:lang w:eastAsia="en-US"/>
              </w:rPr>
              <w:t>Личностные  качества</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eastAsia="Times New Roman" w:hAnsi="Times New Roman" w:cs="Times New Roman"/>
                <w:sz w:val="24"/>
                <w:szCs w:val="24"/>
                <w:lang w:eastAsia="en-US"/>
              </w:rPr>
            </w:pPr>
            <w:proofErr w:type="spellStart"/>
            <w:r w:rsidRPr="002761C7">
              <w:rPr>
                <w:rFonts w:ascii="Times New Roman" w:eastAsia="Times New Roman" w:hAnsi="Times New Roman" w:cs="Times New Roman"/>
                <w:sz w:val="24"/>
                <w:szCs w:val="24"/>
                <w:lang w:eastAsia="en-US"/>
              </w:rPr>
              <w:t>Сформирован</w:t>
            </w:r>
            <w:r w:rsidR="00D17813">
              <w:rPr>
                <w:rFonts w:ascii="Times New Roman" w:eastAsia="Times New Roman" w:hAnsi="Times New Roman" w:cs="Times New Roman"/>
                <w:sz w:val="24"/>
                <w:szCs w:val="24"/>
                <w:lang w:eastAsia="en-US"/>
              </w:rPr>
              <w:t>-</w:t>
            </w:r>
            <w:r w:rsidRPr="002761C7">
              <w:rPr>
                <w:rFonts w:ascii="Times New Roman" w:eastAsia="Times New Roman" w:hAnsi="Times New Roman" w:cs="Times New Roman"/>
                <w:sz w:val="24"/>
                <w:szCs w:val="24"/>
                <w:lang w:eastAsia="en-US"/>
              </w:rPr>
              <w:t>ность</w:t>
            </w:r>
            <w:proofErr w:type="spellEnd"/>
            <w:r w:rsidRPr="002761C7">
              <w:rPr>
                <w:rFonts w:ascii="Times New Roman" w:eastAsia="Times New Roman" w:hAnsi="Times New Roman" w:cs="Times New Roman"/>
                <w:sz w:val="24"/>
                <w:szCs w:val="24"/>
                <w:lang w:eastAsia="en-US"/>
              </w:rPr>
              <w:t xml:space="preserve"> моральных норм и ценностей, доброжелательное отношение к окружающим, мотивация к обучению</w:t>
            </w:r>
          </w:p>
        </w:tc>
        <w:tc>
          <w:tcPr>
            <w:tcW w:w="1701"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spacing w:after="0"/>
              <w:rPr>
                <w:rFonts w:ascii="Times New Roman" w:hAnsi="Times New Roman" w:cs="Times New Roman"/>
                <w:sz w:val="24"/>
                <w:szCs w:val="24"/>
              </w:rPr>
            </w:pPr>
            <w:r w:rsidRPr="002761C7">
              <w:rPr>
                <w:rFonts w:ascii="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hAnsi="Times New Roman" w:cs="Times New Roman"/>
                <w:sz w:val="24"/>
                <w:szCs w:val="24"/>
              </w:rPr>
            </w:pPr>
            <w:r w:rsidRPr="002761C7">
              <w:rPr>
                <w:rFonts w:ascii="Times New Roman" w:hAnsi="Times New Roman" w:cs="Times New Roman"/>
                <w:sz w:val="24"/>
                <w:szCs w:val="24"/>
              </w:rPr>
              <w:t>Сформировано знание на уровне норм и правил,</w:t>
            </w:r>
          </w:p>
          <w:p w:rsidR="00800BA0" w:rsidRPr="002761C7" w:rsidRDefault="00800BA0" w:rsidP="002761C7">
            <w:pPr>
              <w:tabs>
                <w:tab w:val="left" w:pos="4560"/>
              </w:tabs>
              <w:spacing w:after="0"/>
              <w:rPr>
                <w:rFonts w:ascii="Times New Roman" w:hAnsi="Times New Roman" w:cs="Times New Roman"/>
                <w:sz w:val="24"/>
                <w:szCs w:val="24"/>
              </w:rPr>
            </w:pPr>
            <w:r w:rsidRPr="002761C7">
              <w:rPr>
                <w:rFonts w:ascii="Times New Roman" w:hAnsi="Times New Roman" w:cs="Times New Roman"/>
                <w:sz w:val="24"/>
                <w:szCs w:val="24"/>
              </w:rPr>
              <w:t>но не использует на практике</w:t>
            </w:r>
          </w:p>
        </w:tc>
        <w:tc>
          <w:tcPr>
            <w:tcW w:w="1843" w:type="dxa"/>
            <w:tcBorders>
              <w:top w:val="single" w:sz="4" w:space="0" w:color="auto"/>
              <w:left w:val="single" w:sz="4" w:space="0" w:color="auto"/>
              <w:bottom w:val="single" w:sz="4" w:space="0" w:color="auto"/>
              <w:right w:val="single" w:sz="4" w:space="0" w:color="auto"/>
            </w:tcBorders>
          </w:tcPr>
          <w:p w:rsidR="00800BA0" w:rsidRPr="002761C7" w:rsidRDefault="00D17813" w:rsidP="002761C7">
            <w:pPr>
              <w:tabs>
                <w:tab w:val="left" w:pos="4560"/>
              </w:tabs>
              <w:spacing w:after="0"/>
              <w:rPr>
                <w:rFonts w:ascii="Times New Roman" w:hAnsi="Times New Roman" w:cs="Times New Roman"/>
                <w:sz w:val="24"/>
                <w:szCs w:val="24"/>
              </w:rPr>
            </w:pPr>
            <w:proofErr w:type="spellStart"/>
            <w:r>
              <w:rPr>
                <w:rFonts w:ascii="Times New Roman" w:hAnsi="Times New Roman" w:cs="Times New Roman"/>
                <w:sz w:val="24"/>
                <w:szCs w:val="24"/>
              </w:rPr>
              <w:t>СформированыН</w:t>
            </w:r>
            <w:r w:rsidR="00800BA0" w:rsidRPr="002761C7">
              <w:rPr>
                <w:rFonts w:ascii="Times New Roman" w:hAnsi="Times New Roman" w:cs="Times New Roman"/>
                <w:sz w:val="24"/>
                <w:szCs w:val="24"/>
              </w:rPr>
              <w:t>е</w:t>
            </w:r>
            <w:proofErr w:type="spellEnd"/>
            <w:r w:rsidR="00800BA0" w:rsidRPr="002761C7">
              <w:rPr>
                <w:rFonts w:ascii="Times New Roman" w:hAnsi="Times New Roman" w:cs="Times New Roman"/>
                <w:sz w:val="24"/>
                <w:szCs w:val="24"/>
              </w:rPr>
              <w:t xml:space="preserve"> достаточно </w:t>
            </w:r>
            <w:proofErr w:type="spellStart"/>
            <w:proofErr w:type="gramStart"/>
            <w:r w:rsidR="00800BA0" w:rsidRPr="002761C7">
              <w:rPr>
                <w:rFonts w:ascii="Times New Roman" w:hAnsi="Times New Roman" w:cs="Times New Roman"/>
                <w:sz w:val="24"/>
                <w:szCs w:val="24"/>
              </w:rPr>
              <w:t>актуализирова</w:t>
            </w:r>
            <w:r>
              <w:rPr>
                <w:rFonts w:ascii="Times New Roman" w:hAnsi="Times New Roman" w:cs="Times New Roman"/>
                <w:sz w:val="24"/>
                <w:szCs w:val="24"/>
              </w:rPr>
              <w:t>-</w:t>
            </w:r>
            <w:r w:rsidR="00800BA0" w:rsidRPr="002761C7">
              <w:rPr>
                <w:rFonts w:ascii="Times New Roman" w:hAnsi="Times New Roman" w:cs="Times New Roman"/>
                <w:sz w:val="24"/>
                <w:szCs w:val="24"/>
              </w:rPr>
              <w:t>ны</w:t>
            </w:r>
            <w:proofErr w:type="spellEnd"/>
            <w:proofErr w:type="gramEnd"/>
            <w:r w:rsidR="00800BA0" w:rsidRPr="002761C7">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800BA0" w:rsidRPr="002761C7" w:rsidRDefault="00800BA0" w:rsidP="002761C7">
            <w:pPr>
              <w:tabs>
                <w:tab w:val="left" w:pos="4560"/>
              </w:tabs>
              <w:spacing w:after="0"/>
              <w:rPr>
                <w:rFonts w:ascii="Times New Roman" w:hAnsi="Times New Roman" w:cs="Times New Roman"/>
                <w:sz w:val="24"/>
                <w:szCs w:val="24"/>
              </w:rPr>
            </w:pPr>
            <w:proofErr w:type="spellStart"/>
            <w:proofErr w:type="gramStart"/>
            <w:r w:rsidRPr="002761C7">
              <w:rPr>
                <w:rFonts w:ascii="Times New Roman" w:hAnsi="Times New Roman" w:cs="Times New Roman"/>
                <w:sz w:val="24"/>
                <w:szCs w:val="24"/>
              </w:rPr>
              <w:t>Сформиро</w:t>
            </w:r>
            <w:r w:rsidR="00D17813">
              <w:rPr>
                <w:rFonts w:ascii="Times New Roman" w:hAnsi="Times New Roman" w:cs="Times New Roman"/>
                <w:sz w:val="24"/>
                <w:szCs w:val="24"/>
              </w:rPr>
              <w:t>-</w:t>
            </w:r>
            <w:r w:rsidRPr="002761C7">
              <w:rPr>
                <w:rFonts w:ascii="Times New Roman" w:hAnsi="Times New Roman" w:cs="Times New Roman"/>
                <w:sz w:val="24"/>
                <w:szCs w:val="24"/>
              </w:rPr>
              <w:t>ваны</w:t>
            </w:r>
            <w:proofErr w:type="spellEnd"/>
            <w:proofErr w:type="gramEnd"/>
            <w:r w:rsidRPr="002761C7">
              <w:rPr>
                <w:rFonts w:ascii="Times New Roman" w:hAnsi="Times New Roman" w:cs="Times New Roman"/>
                <w:sz w:val="24"/>
                <w:szCs w:val="24"/>
              </w:rPr>
              <w:t xml:space="preserve"> в полном объеме </w:t>
            </w:r>
          </w:p>
        </w:tc>
      </w:tr>
    </w:tbl>
    <w:p w:rsidR="00800BA0" w:rsidRPr="002761C7" w:rsidRDefault="00800BA0" w:rsidP="002761C7">
      <w:pPr>
        <w:spacing w:after="0"/>
        <w:ind w:firstLine="567"/>
        <w:jc w:val="center"/>
        <w:rPr>
          <w:rFonts w:ascii="Times New Roman" w:hAnsi="Times New Roman" w:cs="Times New Roman"/>
          <w:b/>
          <w:sz w:val="24"/>
          <w:szCs w:val="24"/>
        </w:rPr>
      </w:pPr>
    </w:p>
    <w:p w:rsidR="002E78B0" w:rsidRDefault="002E78B0" w:rsidP="002761C7">
      <w:pPr>
        <w:spacing w:after="0"/>
        <w:ind w:firstLine="567"/>
        <w:jc w:val="center"/>
        <w:rPr>
          <w:rFonts w:ascii="Times New Roman" w:hAnsi="Times New Roman" w:cs="Times New Roman"/>
          <w:b/>
          <w:sz w:val="24"/>
          <w:szCs w:val="24"/>
        </w:rPr>
      </w:pPr>
    </w:p>
    <w:p w:rsidR="002E78B0" w:rsidRDefault="002E78B0" w:rsidP="002761C7">
      <w:pPr>
        <w:spacing w:after="0"/>
        <w:ind w:firstLine="567"/>
        <w:jc w:val="center"/>
        <w:rPr>
          <w:rFonts w:ascii="Times New Roman" w:hAnsi="Times New Roman" w:cs="Times New Roman"/>
          <w:b/>
          <w:sz w:val="24"/>
          <w:szCs w:val="24"/>
        </w:rPr>
      </w:pPr>
    </w:p>
    <w:p w:rsidR="002E78B0" w:rsidRDefault="002E78B0" w:rsidP="002761C7">
      <w:pPr>
        <w:spacing w:after="0"/>
        <w:ind w:firstLine="567"/>
        <w:jc w:val="center"/>
        <w:rPr>
          <w:rFonts w:ascii="Times New Roman" w:hAnsi="Times New Roman" w:cs="Times New Roman"/>
          <w:b/>
          <w:sz w:val="24"/>
          <w:szCs w:val="24"/>
        </w:rPr>
      </w:pPr>
    </w:p>
    <w:p w:rsidR="00800BA0" w:rsidRPr="002761C7" w:rsidRDefault="00800BA0" w:rsidP="002761C7">
      <w:pPr>
        <w:spacing w:after="0"/>
        <w:ind w:firstLine="567"/>
        <w:jc w:val="center"/>
        <w:rPr>
          <w:rFonts w:ascii="Times New Roman" w:hAnsi="Times New Roman" w:cs="Times New Roman"/>
          <w:b/>
          <w:sz w:val="24"/>
          <w:szCs w:val="24"/>
        </w:rPr>
      </w:pPr>
      <w:r w:rsidRPr="002761C7">
        <w:rPr>
          <w:rFonts w:ascii="Times New Roman" w:hAnsi="Times New Roman" w:cs="Times New Roman"/>
          <w:b/>
          <w:sz w:val="24"/>
          <w:szCs w:val="24"/>
        </w:rPr>
        <w:lastRenderedPageBreak/>
        <w:t>Условия реализации программы</w:t>
      </w:r>
    </w:p>
    <w:p w:rsidR="00F23CFD" w:rsidRPr="002761C7" w:rsidRDefault="00F23CFD" w:rsidP="002761C7">
      <w:pPr>
        <w:shd w:val="clear" w:color="auto" w:fill="FFFFFF"/>
        <w:spacing w:after="162"/>
        <w:rPr>
          <w:rFonts w:ascii="Times New Roman" w:eastAsia="Times New Roman" w:hAnsi="Times New Roman" w:cs="Times New Roman"/>
          <w:b/>
          <w:bCs/>
          <w:color w:val="000000"/>
          <w:sz w:val="24"/>
          <w:szCs w:val="24"/>
        </w:rPr>
      </w:pP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b/>
          <w:bCs/>
          <w:color w:val="000000"/>
          <w:sz w:val="24"/>
          <w:szCs w:val="24"/>
        </w:rPr>
        <w:t>Материально-техническое обеспечение</w:t>
      </w:r>
      <w:r w:rsidR="002E78B0">
        <w:rPr>
          <w:rFonts w:ascii="Times New Roman" w:eastAsia="Times New Roman" w:hAnsi="Times New Roman" w:cs="Times New Roman"/>
          <w:b/>
          <w:bCs/>
          <w:color w:val="000000"/>
          <w:sz w:val="24"/>
          <w:szCs w:val="24"/>
        </w:rPr>
        <w:t>.</w:t>
      </w:r>
      <w:r w:rsidRPr="002761C7">
        <w:rPr>
          <w:rFonts w:ascii="Times New Roman" w:eastAsia="Times New Roman" w:hAnsi="Times New Roman" w:cs="Times New Roman"/>
          <w:b/>
          <w:bCs/>
          <w:color w:val="000000"/>
          <w:sz w:val="24"/>
          <w:szCs w:val="24"/>
        </w:rPr>
        <w:t xml:space="preserve"> </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u w:val="single"/>
        </w:rPr>
      </w:pPr>
      <w:r w:rsidRPr="002761C7">
        <w:rPr>
          <w:rFonts w:ascii="Times New Roman" w:eastAsia="Times New Roman" w:hAnsi="Times New Roman" w:cs="Times New Roman"/>
          <w:color w:val="000000"/>
          <w:sz w:val="24"/>
          <w:szCs w:val="24"/>
          <w:u w:val="single"/>
        </w:rPr>
        <w:t>1. Печатные пособия</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Комплекты для обучения грамоте (наборное полотно, набор букв).</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Наборы сюжетных (предметных) картинок.</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Словари по русскому языку: толковый словарь.</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Репродукции картин в соответствии с тематикой и видами работы (в том числе и в цифровой форме).</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u w:val="single"/>
        </w:rPr>
      </w:pPr>
      <w:r w:rsidRPr="002761C7">
        <w:rPr>
          <w:rFonts w:ascii="Times New Roman" w:eastAsia="Times New Roman" w:hAnsi="Times New Roman" w:cs="Times New Roman"/>
          <w:color w:val="000000"/>
          <w:sz w:val="24"/>
          <w:szCs w:val="24"/>
          <w:u w:val="single"/>
        </w:rPr>
        <w:t>2. Технические средства обучения</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Классная доска с набором приспособлений для крепления таблиц, постеров и картинок.</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Настенная доска с набором приспособлений для крепления картинок.</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Мультимедийный проектор.</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u w:val="single"/>
        </w:rPr>
      </w:pPr>
      <w:r w:rsidRPr="002761C7">
        <w:rPr>
          <w:rFonts w:ascii="Times New Roman" w:eastAsia="Times New Roman" w:hAnsi="Times New Roman" w:cs="Times New Roman"/>
          <w:color w:val="000000"/>
          <w:sz w:val="24"/>
          <w:szCs w:val="24"/>
          <w:u w:val="single"/>
        </w:rPr>
        <w:t>3. Экранно-звуковые пособия</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Аудиозаписи в соответствии с программой обучения.</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Видеофильмы, соответствующие тематике программы.</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Слайды, соответствующие тематике программы.</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Мультимедийные (цифровые) образовательные ресурсы, соответствующие тематике программы.</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u w:val="single"/>
        </w:rPr>
      </w:pPr>
      <w:r w:rsidRPr="002761C7">
        <w:rPr>
          <w:rFonts w:ascii="Times New Roman" w:eastAsia="Times New Roman" w:hAnsi="Times New Roman" w:cs="Times New Roman"/>
          <w:color w:val="000000"/>
          <w:sz w:val="24"/>
          <w:szCs w:val="24"/>
          <w:u w:val="single"/>
        </w:rPr>
        <w:t>4. Игры и игрушки</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 xml:space="preserve">Наборы ролевых игр, игрушек и конструкторов (по темам: дом, зоопарк, ферма, транспорт, магазин и </w:t>
      </w:r>
      <w:proofErr w:type="gramStart"/>
      <w:r w:rsidRPr="002761C7">
        <w:rPr>
          <w:rFonts w:ascii="Times New Roman" w:eastAsia="Times New Roman" w:hAnsi="Times New Roman" w:cs="Times New Roman"/>
          <w:color w:val="000000"/>
          <w:sz w:val="24"/>
          <w:szCs w:val="24"/>
        </w:rPr>
        <w:t>др</w:t>
      </w:r>
      <w:proofErr w:type="gramEnd"/>
      <w:r w:rsidRPr="002761C7">
        <w:rPr>
          <w:rFonts w:ascii="Times New Roman" w:eastAsia="Times New Roman" w:hAnsi="Times New Roman" w:cs="Times New Roman"/>
          <w:color w:val="000000"/>
          <w:sz w:val="24"/>
          <w:szCs w:val="24"/>
        </w:rPr>
        <w:t>).</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Настольные развивающие игры (типа «Эрудит») и др.</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u w:val="single"/>
        </w:rPr>
      </w:pPr>
      <w:r w:rsidRPr="002761C7">
        <w:rPr>
          <w:rFonts w:ascii="Times New Roman" w:eastAsia="Times New Roman" w:hAnsi="Times New Roman" w:cs="Times New Roman"/>
          <w:color w:val="000000"/>
          <w:sz w:val="24"/>
          <w:szCs w:val="24"/>
          <w:u w:val="single"/>
        </w:rPr>
        <w:t>5. Оборудование класса</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Ученические столы двухместные с комплектом стульев.</w:t>
      </w:r>
    </w:p>
    <w:p w:rsidR="00F23CFD" w:rsidRPr="002761C7" w:rsidRDefault="00F23CFD" w:rsidP="002761C7">
      <w:p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Стол учительский с тумбой.</w:t>
      </w:r>
    </w:p>
    <w:p w:rsidR="00F23CFD" w:rsidRPr="002761C7" w:rsidRDefault="00F23CFD" w:rsidP="002761C7">
      <w:pPr>
        <w:shd w:val="clear" w:color="auto" w:fill="FFFFFF"/>
        <w:spacing w:after="162"/>
        <w:rPr>
          <w:rFonts w:ascii="Times New Roman" w:eastAsia="Times New Roman" w:hAnsi="Times New Roman" w:cs="Times New Roman"/>
          <w:color w:val="252525"/>
          <w:sz w:val="24"/>
          <w:szCs w:val="24"/>
        </w:rPr>
      </w:pPr>
      <w:r w:rsidRPr="002761C7">
        <w:rPr>
          <w:rFonts w:ascii="Times New Roman" w:eastAsia="Times New Roman" w:hAnsi="Times New Roman" w:cs="Times New Roman"/>
          <w:color w:val="000000"/>
          <w:sz w:val="24"/>
          <w:szCs w:val="24"/>
        </w:rPr>
        <w:t>Шкафы для хранения учебников, дидактических материалов, пособий и пр.</w:t>
      </w:r>
      <w:r w:rsidRPr="002761C7">
        <w:rPr>
          <w:rFonts w:ascii="Times New Roman" w:eastAsia="Times New Roman" w:hAnsi="Times New Roman" w:cs="Times New Roman"/>
          <w:color w:val="252525"/>
          <w:sz w:val="24"/>
          <w:szCs w:val="24"/>
        </w:rPr>
        <w:t xml:space="preserve"> </w:t>
      </w:r>
    </w:p>
    <w:p w:rsidR="00E70587" w:rsidRPr="002761C7" w:rsidRDefault="00E70587" w:rsidP="002761C7">
      <w:pPr>
        <w:widowControl w:val="0"/>
        <w:shd w:val="clear" w:color="auto" w:fill="FFFFFF"/>
        <w:tabs>
          <w:tab w:val="left" w:pos="706"/>
        </w:tabs>
        <w:autoSpaceDE w:val="0"/>
        <w:autoSpaceDN w:val="0"/>
        <w:adjustRightInd w:val="0"/>
        <w:jc w:val="center"/>
        <w:rPr>
          <w:rFonts w:ascii="Times New Roman" w:eastAsia="Calibri" w:hAnsi="Times New Roman" w:cs="Times New Roman"/>
          <w:b/>
          <w:sz w:val="24"/>
          <w:szCs w:val="24"/>
          <w:lang w:eastAsia="en-US"/>
        </w:rPr>
      </w:pPr>
    </w:p>
    <w:p w:rsidR="00D17813" w:rsidRDefault="00D17813" w:rsidP="002761C7">
      <w:pPr>
        <w:widowControl w:val="0"/>
        <w:shd w:val="clear" w:color="auto" w:fill="FFFFFF"/>
        <w:tabs>
          <w:tab w:val="left" w:pos="706"/>
        </w:tabs>
        <w:autoSpaceDE w:val="0"/>
        <w:autoSpaceDN w:val="0"/>
        <w:adjustRightInd w:val="0"/>
        <w:jc w:val="center"/>
        <w:rPr>
          <w:rFonts w:ascii="Times New Roman" w:eastAsia="Calibri" w:hAnsi="Times New Roman" w:cs="Times New Roman"/>
          <w:b/>
          <w:sz w:val="24"/>
          <w:szCs w:val="24"/>
          <w:lang w:eastAsia="en-US"/>
        </w:rPr>
      </w:pPr>
    </w:p>
    <w:p w:rsidR="00D17813" w:rsidRDefault="00D17813" w:rsidP="002761C7">
      <w:pPr>
        <w:widowControl w:val="0"/>
        <w:shd w:val="clear" w:color="auto" w:fill="FFFFFF"/>
        <w:tabs>
          <w:tab w:val="left" w:pos="706"/>
        </w:tabs>
        <w:autoSpaceDE w:val="0"/>
        <w:autoSpaceDN w:val="0"/>
        <w:adjustRightInd w:val="0"/>
        <w:jc w:val="center"/>
        <w:rPr>
          <w:rFonts w:ascii="Times New Roman" w:eastAsia="Calibri" w:hAnsi="Times New Roman" w:cs="Times New Roman"/>
          <w:b/>
          <w:sz w:val="24"/>
          <w:szCs w:val="24"/>
          <w:lang w:eastAsia="en-US"/>
        </w:rPr>
      </w:pPr>
    </w:p>
    <w:p w:rsidR="00D17813" w:rsidRDefault="00D17813" w:rsidP="002761C7">
      <w:pPr>
        <w:widowControl w:val="0"/>
        <w:shd w:val="clear" w:color="auto" w:fill="FFFFFF"/>
        <w:tabs>
          <w:tab w:val="left" w:pos="706"/>
        </w:tabs>
        <w:autoSpaceDE w:val="0"/>
        <w:autoSpaceDN w:val="0"/>
        <w:adjustRightInd w:val="0"/>
        <w:jc w:val="center"/>
        <w:rPr>
          <w:rFonts w:ascii="Times New Roman" w:eastAsia="Calibri" w:hAnsi="Times New Roman" w:cs="Times New Roman"/>
          <w:b/>
          <w:sz w:val="24"/>
          <w:szCs w:val="24"/>
          <w:lang w:eastAsia="en-US"/>
        </w:rPr>
      </w:pPr>
    </w:p>
    <w:p w:rsidR="00E70587" w:rsidRPr="002761C7" w:rsidRDefault="00E70587" w:rsidP="002761C7">
      <w:pPr>
        <w:widowControl w:val="0"/>
        <w:shd w:val="clear" w:color="auto" w:fill="FFFFFF"/>
        <w:tabs>
          <w:tab w:val="left" w:pos="706"/>
        </w:tabs>
        <w:autoSpaceDE w:val="0"/>
        <w:autoSpaceDN w:val="0"/>
        <w:adjustRightInd w:val="0"/>
        <w:jc w:val="center"/>
        <w:rPr>
          <w:rFonts w:ascii="Times New Roman" w:eastAsia="Calibri" w:hAnsi="Times New Roman" w:cs="Times New Roman"/>
          <w:b/>
          <w:sz w:val="24"/>
          <w:szCs w:val="24"/>
          <w:lang w:eastAsia="en-US"/>
        </w:rPr>
      </w:pPr>
      <w:r w:rsidRPr="002761C7">
        <w:rPr>
          <w:rFonts w:ascii="Times New Roman" w:eastAsia="Calibri" w:hAnsi="Times New Roman" w:cs="Times New Roman"/>
          <w:b/>
          <w:sz w:val="24"/>
          <w:szCs w:val="24"/>
          <w:lang w:eastAsia="en-US"/>
        </w:rPr>
        <w:lastRenderedPageBreak/>
        <w:t>Воспитывающая деятельность</w:t>
      </w:r>
    </w:p>
    <w:p w:rsidR="00E70587" w:rsidRPr="002761C7" w:rsidRDefault="00E70587" w:rsidP="002761C7">
      <w:pPr>
        <w:widowControl w:val="0"/>
        <w:shd w:val="clear" w:color="auto" w:fill="FFFFFF"/>
        <w:tabs>
          <w:tab w:val="left" w:pos="706"/>
        </w:tabs>
        <w:autoSpaceDE w:val="0"/>
        <w:autoSpaceDN w:val="0"/>
        <w:adjustRightInd w:val="0"/>
        <w:jc w:val="center"/>
        <w:rPr>
          <w:rFonts w:ascii="Times New Roman" w:eastAsia="Calibri" w:hAnsi="Times New Roman" w:cs="Times New Roman"/>
          <w:b/>
          <w:sz w:val="24"/>
          <w:szCs w:val="24"/>
          <w:lang w:eastAsia="en-US"/>
        </w:rPr>
      </w:pPr>
    </w:p>
    <w:p w:rsidR="00E70587" w:rsidRPr="002761C7" w:rsidRDefault="00E70587" w:rsidP="002761C7">
      <w:pPr>
        <w:shd w:val="clear" w:color="auto" w:fill="FFFFFF"/>
        <w:ind w:firstLine="567"/>
        <w:jc w:val="both"/>
        <w:textAlignment w:val="baseline"/>
        <w:rPr>
          <w:rFonts w:ascii="Times New Roman" w:eastAsia="Times New Roman" w:hAnsi="Times New Roman" w:cs="Times New Roman"/>
          <w:sz w:val="24"/>
          <w:szCs w:val="24"/>
        </w:rPr>
      </w:pPr>
      <w:r w:rsidRPr="002761C7">
        <w:rPr>
          <w:rFonts w:ascii="Times New Roman" w:hAnsi="Times New Roman" w:cs="Times New Roman"/>
          <w:sz w:val="24"/>
          <w:szCs w:val="24"/>
        </w:rPr>
        <w:t>Приоритетной задачей в сфере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70587" w:rsidRPr="002761C7" w:rsidRDefault="00E70587" w:rsidP="002761C7">
      <w:pPr>
        <w:shd w:val="clear" w:color="auto" w:fill="FFFFFF"/>
        <w:ind w:firstLine="567"/>
        <w:jc w:val="both"/>
        <w:textAlignment w:val="baseline"/>
        <w:rPr>
          <w:rFonts w:ascii="Times New Roman" w:hAnsi="Times New Roman" w:cs="Times New Roman"/>
          <w:sz w:val="24"/>
          <w:szCs w:val="24"/>
        </w:rPr>
      </w:pPr>
      <w:r w:rsidRPr="002761C7">
        <w:rPr>
          <w:rFonts w:ascii="Times New Roman" w:hAnsi="Times New Roman" w:cs="Times New Roman"/>
          <w:sz w:val="24"/>
          <w:szCs w:val="24"/>
        </w:rPr>
        <w:t xml:space="preserve"> Общая цель воспитания - личностное развитие учащихся, проявляющееся:</w:t>
      </w:r>
    </w:p>
    <w:p w:rsidR="00E70587" w:rsidRPr="002761C7" w:rsidRDefault="00E70587" w:rsidP="002761C7">
      <w:pPr>
        <w:shd w:val="clear" w:color="auto" w:fill="FFFFFF"/>
        <w:jc w:val="both"/>
        <w:textAlignment w:val="baseline"/>
        <w:rPr>
          <w:rFonts w:ascii="Times New Roman" w:hAnsi="Times New Roman" w:cs="Times New Roman"/>
          <w:sz w:val="24"/>
          <w:szCs w:val="24"/>
        </w:rPr>
      </w:pPr>
      <w:r w:rsidRPr="002761C7">
        <w:rPr>
          <w:rFonts w:ascii="Times New Roman" w:hAnsi="Times New Roman" w:cs="Times New Roman"/>
          <w:sz w:val="24"/>
          <w:szCs w:val="24"/>
        </w:rPr>
        <w:t>1) в усвоении ими знаний основных норм, которые общество выработало на основе общественных ценностей;</w:t>
      </w:r>
    </w:p>
    <w:p w:rsidR="00E70587" w:rsidRPr="002761C7" w:rsidRDefault="00E70587" w:rsidP="002761C7">
      <w:pPr>
        <w:shd w:val="clear" w:color="auto" w:fill="FFFFFF"/>
        <w:jc w:val="both"/>
        <w:textAlignment w:val="baseline"/>
        <w:rPr>
          <w:rFonts w:ascii="Times New Roman" w:hAnsi="Times New Roman" w:cs="Times New Roman"/>
          <w:sz w:val="24"/>
          <w:szCs w:val="24"/>
        </w:rPr>
      </w:pPr>
      <w:r w:rsidRPr="002761C7">
        <w:rPr>
          <w:rFonts w:ascii="Times New Roman" w:hAnsi="Times New Roman" w:cs="Times New Roman"/>
          <w:sz w:val="24"/>
          <w:szCs w:val="24"/>
        </w:rPr>
        <w:t>2)в развитии их позитивных отношений к этим общественным ценностям;</w:t>
      </w:r>
    </w:p>
    <w:p w:rsidR="00E70587" w:rsidRPr="002761C7" w:rsidRDefault="00E70587" w:rsidP="002761C7">
      <w:pPr>
        <w:shd w:val="clear" w:color="auto" w:fill="FFFFFF"/>
        <w:jc w:val="both"/>
        <w:textAlignment w:val="baseline"/>
        <w:rPr>
          <w:rFonts w:ascii="Times New Roman" w:hAnsi="Times New Roman" w:cs="Times New Roman"/>
          <w:sz w:val="24"/>
          <w:szCs w:val="24"/>
        </w:rPr>
      </w:pPr>
      <w:r w:rsidRPr="002761C7">
        <w:rPr>
          <w:rFonts w:ascii="Times New Roman"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w:t>
      </w:r>
    </w:p>
    <w:p w:rsidR="00E70587" w:rsidRPr="002761C7" w:rsidRDefault="00E70587" w:rsidP="002761C7">
      <w:pPr>
        <w:pStyle w:val="a3"/>
        <w:spacing w:after="0"/>
        <w:ind w:left="0" w:firstLine="567"/>
        <w:jc w:val="both"/>
        <w:rPr>
          <w:rFonts w:ascii="Times New Roman" w:hAnsi="Times New Roman"/>
          <w:sz w:val="24"/>
          <w:szCs w:val="24"/>
        </w:rPr>
      </w:pPr>
      <w:r w:rsidRPr="002761C7">
        <w:rPr>
          <w:rFonts w:ascii="Times New Roman" w:hAnsi="Times New Roman"/>
          <w:sz w:val="24"/>
          <w:szCs w:val="24"/>
        </w:rPr>
        <w:t xml:space="preserve">Воспитательная работа </w:t>
      </w:r>
      <w:r w:rsidR="002E78B0">
        <w:rPr>
          <w:rFonts w:ascii="Times New Roman" w:hAnsi="Times New Roman"/>
          <w:sz w:val="24"/>
          <w:szCs w:val="24"/>
        </w:rPr>
        <w:t>П</w:t>
      </w:r>
      <w:r w:rsidRPr="002761C7">
        <w:rPr>
          <w:rFonts w:ascii="Times New Roman" w:hAnsi="Times New Roman"/>
          <w:sz w:val="24"/>
          <w:szCs w:val="24"/>
        </w:rPr>
        <w:t>рограммы реализуется в соответствии с календарным планом воспитательной работы, который разрабатывается на основе Рабочей программы  воспитания МБОУ ЛАД № 3 г. Пензы и  включает следующие направления:</w:t>
      </w:r>
    </w:p>
    <w:p w:rsidR="00E70587" w:rsidRPr="002761C7" w:rsidRDefault="00E70587" w:rsidP="002761C7">
      <w:pPr>
        <w:pStyle w:val="a3"/>
        <w:numPr>
          <w:ilvl w:val="0"/>
          <w:numId w:val="37"/>
        </w:numPr>
        <w:shd w:val="clear" w:color="auto" w:fill="FFFFFF"/>
        <w:spacing w:after="0"/>
        <w:textAlignment w:val="baseline"/>
        <w:rPr>
          <w:rFonts w:ascii="Times New Roman" w:eastAsia="Times New Roman" w:hAnsi="Times New Roman"/>
          <w:sz w:val="24"/>
          <w:szCs w:val="24"/>
        </w:rPr>
      </w:pPr>
      <w:r w:rsidRPr="002761C7">
        <w:rPr>
          <w:rFonts w:ascii="Times New Roman" w:eastAsia="Times New Roman" w:hAnsi="Times New Roman"/>
          <w:sz w:val="24"/>
          <w:szCs w:val="24"/>
        </w:rPr>
        <w:t>гражданско-патриотическое и правовое воспитание;</w:t>
      </w:r>
    </w:p>
    <w:p w:rsidR="00E70587" w:rsidRPr="002761C7" w:rsidRDefault="00E70587" w:rsidP="002761C7">
      <w:pPr>
        <w:pStyle w:val="a3"/>
        <w:numPr>
          <w:ilvl w:val="0"/>
          <w:numId w:val="37"/>
        </w:numPr>
        <w:shd w:val="clear" w:color="auto" w:fill="FFFFFF"/>
        <w:spacing w:after="0"/>
        <w:textAlignment w:val="baseline"/>
        <w:rPr>
          <w:rFonts w:ascii="Times New Roman" w:eastAsia="Times New Roman" w:hAnsi="Times New Roman"/>
          <w:sz w:val="24"/>
          <w:szCs w:val="24"/>
        </w:rPr>
      </w:pPr>
      <w:r w:rsidRPr="002761C7">
        <w:rPr>
          <w:rFonts w:ascii="Times New Roman" w:eastAsia="Times New Roman" w:hAnsi="Times New Roman"/>
          <w:sz w:val="24"/>
          <w:szCs w:val="24"/>
        </w:rPr>
        <w:t>духовно-нравственное, эстетическое воспитание;</w:t>
      </w:r>
    </w:p>
    <w:p w:rsidR="00E70587" w:rsidRPr="002761C7" w:rsidRDefault="00E70587" w:rsidP="002761C7">
      <w:pPr>
        <w:pStyle w:val="a3"/>
        <w:numPr>
          <w:ilvl w:val="0"/>
          <w:numId w:val="37"/>
        </w:numPr>
        <w:shd w:val="clear" w:color="auto" w:fill="FFFFFF"/>
        <w:spacing w:after="0"/>
        <w:textAlignment w:val="baseline"/>
        <w:rPr>
          <w:rFonts w:ascii="Times New Roman" w:eastAsia="Times New Roman" w:hAnsi="Times New Roman"/>
          <w:sz w:val="24"/>
          <w:szCs w:val="24"/>
        </w:rPr>
      </w:pPr>
      <w:r w:rsidRPr="002761C7">
        <w:rPr>
          <w:rFonts w:ascii="Times New Roman" w:eastAsia="Times New Roman" w:hAnsi="Times New Roman"/>
          <w:sz w:val="24"/>
          <w:szCs w:val="24"/>
        </w:rPr>
        <w:t>физическое воспитание и формирование культуры здоровья;</w:t>
      </w:r>
    </w:p>
    <w:p w:rsidR="00E70587" w:rsidRPr="002761C7" w:rsidRDefault="00E70587" w:rsidP="002761C7">
      <w:pPr>
        <w:pStyle w:val="a3"/>
        <w:numPr>
          <w:ilvl w:val="0"/>
          <w:numId w:val="37"/>
        </w:numPr>
        <w:shd w:val="clear" w:color="auto" w:fill="FFFFFF"/>
        <w:spacing w:after="0"/>
        <w:textAlignment w:val="baseline"/>
        <w:rPr>
          <w:rFonts w:ascii="Times New Roman" w:eastAsia="Times New Roman" w:hAnsi="Times New Roman"/>
          <w:sz w:val="24"/>
          <w:szCs w:val="24"/>
        </w:rPr>
      </w:pPr>
      <w:r w:rsidRPr="002761C7">
        <w:rPr>
          <w:rFonts w:ascii="Times New Roman" w:eastAsia="Times New Roman" w:hAnsi="Times New Roman"/>
          <w:sz w:val="24"/>
          <w:szCs w:val="24"/>
        </w:rPr>
        <w:t>экологическое воспитание;</w:t>
      </w:r>
    </w:p>
    <w:p w:rsidR="00E70587" w:rsidRPr="002761C7" w:rsidRDefault="00E70587" w:rsidP="002761C7">
      <w:pPr>
        <w:pStyle w:val="a3"/>
        <w:numPr>
          <w:ilvl w:val="0"/>
          <w:numId w:val="37"/>
        </w:numPr>
        <w:shd w:val="clear" w:color="auto" w:fill="FFFFFF"/>
        <w:spacing w:after="0"/>
        <w:textAlignment w:val="baseline"/>
        <w:rPr>
          <w:rFonts w:ascii="Times New Roman" w:eastAsia="Times New Roman" w:hAnsi="Times New Roman"/>
          <w:sz w:val="24"/>
          <w:szCs w:val="24"/>
        </w:rPr>
      </w:pPr>
      <w:r w:rsidRPr="002761C7">
        <w:rPr>
          <w:rFonts w:ascii="Times New Roman" w:eastAsia="Times New Roman" w:hAnsi="Times New Roman"/>
          <w:sz w:val="24"/>
          <w:szCs w:val="24"/>
        </w:rPr>
        <w:t>популяризация научных знаний и профессиональное самоопределение;</w:t>
      </w:r>
    </w:p>
    <w:p w:rsidR="00E70587" w:rsidRPr="002761C7" w:rsidRDefault="00E70587" w:rsidP="002761C7">
      <w:pPr>
        <w:pStyle w:val="a3"/>
        <w:numPr>
          <w:ilvl w:val="0"/>
          <w:numId w:val="37"/>
        </w:numPr>
        <w:shd w:val="clear" w:color="auto" w:fill="FFFFFF"/>
        <w:spacing w:after="0"/>
        <w:textAlignment w:val="baseline"/>
        <w:rPr>
          <w:rFonts w:ascii="Times New Roman" w:eastAsia="Times New Roman" w:hAnsi="Times New Roman"/>
          <w:sz w:val="24"/>
          <w:szCs w:val="24"/>
        </w:rPr>
      </w:pPr>
      <w:r w:rsidRPr="002761C7">
        <w:rPr>
          <w:rFonts w:ascii="Times New Roman" w:eastAsia="Times New Roman" w:hAnsi="Times New Roman"/>
          <w:sz w:val="24"/>
          <w:szCs w:val="24"/>
        </w:rPr>
        <w:t>культура семейных ценностей.</w:t>
      </w:r>
    </w:p>
    <w:p w:rsidR="00E70587" w:rsidRPr="002761C7" w:rsidRDefault="00E70587" w:rsidP="002761C7">
      <w:pPr>
        <w:ind w:firstLine="567"/>
        <w:jc w:val="both"/>
        <w:rPr>
          <w:rFonts w:ascii="Times New Roman" w:eastAsia="Times New Roman" w:hAnsi="Times New Roman" w:cs="Times New Roman"/>
          <w:sz w:val="24"/>
          <w:szCs w:val="24"/>
        </w:rPr>
      </w:pPr>
      <w:r w:rsidRPr="002761C7">
        <w:rPr>
          <w:rFonts w:ascii="Times New Roman" w:hAnsi="Times New Roman" w:cs="Times New Roman"/>
          <w:sz w:val="24"/>
          <w:szCs w:val="24"/>
        </w:rPr>
        <w:t xml:space="preserve">Направления воспитательной работы соотносятся с направленностью и содержанием </w:t>
      </w:r>
      <w:r w:rsidR="002E78B0">
        <w:rPr>
          <w:rFonts w:ascii="Times New Roman" w:hAnsi="Times New Roman" w:cs="Times New Roman"/>
          <w:sz w:val="24"/>
          <w:szCs w:val="24"/>
        </w:rPr>
        <w:t>Программы</w:t>
      </w:r>
      <w:r w:rsidRPr="002761C7">
        <w:rPr>
          <w:rFonts w:ascii="Times New Roman" w:hAnsi="Times New Roman" w:cs="Times New Roman"/>
          <w:sz w:val="24"/>
          <w:szCs w:val="24"/>
        </w:rPr>
        <w:t>.</w:t>
      </w:r>
    </w:p>
    <w:p w:rsidR="00F23CFD" w:rsidRPr="002761C7" w:rsidRDefault="00F23CFD" w:rsidP="002761C7">
      <w:pPr>
        <w:spacing w:after="0"/>
        <w:ind w:firstLine="567"/>
        <w:jc w:val="center"/>
        <w:rPr>
          <w:rFonts w:ascii="Times New Roman" w:hAnsi="Times New Roman" w:cs="Times New Roman"/>
          <w:b/>
          <w:sz w:val="24"/>
          <w:szCs w:val="24"/>
        </w:rPr>
      </w:pPr>
    </w:p>
    <w:p w:rsidR="00E70587" w:rsidRPr="002761C7" w:rsidRDefault="00E70587" w:rsidP="002761C7">
      <w:pPr>
        <w:shd w:val="clear" w:color="auto" w:fill="FFFFFF"/>
        <w:spacing w:after="162"/>
        <w:jc w:val="center"/>
        <w:rPr>
          <w:rFonts w:ascii="Times New Roman" w:eastAsia="Times New Roman" w:hAnsi="Times New Roman" w:cs="Times New Roman"/>
          <w:b/>
          <w:bCs/>
          <w:color w:val="000000"/>
          <w:sz w:val="24"/>
          <w:szCs w:val="24"/>
        </w:rPr>
      </w:pPr>
    </w:p>
    <w:p w:rsidR="00E70587" w:rsidRPr="002761C7" w:rsidRDefault="00E70587" w:rsidP="002761C7">
      <w:pPr>
        <w:shd w:val="clear" w:color="auto" w:fill="FFFFFF"/>
        <w:spacing w:after="162"/>
        <w:jc w:val="center"/>
        <w:rPr>
          <w:rFonts w:ascii="Times New Roman" w:eastAsia="Times New Roman" w:hAnsi="Times New Roman" w:cs="Times New Roman"/>
          <w:b/>
          <w:bCs/>
          <w:color w:val="000000"/>
          <w:sz w:val="24"/>
          <w:szCs w:val="24"/>
        </w:rPr>
      </w:pPr>
    </w:p>
    <w:p w:rsidR="00E70587" w:rsidRPr="002761C7" w:rsidRDefault="00E70587" w:rsidP="002761C7">
      <w:pPr>
        <w:shd w:val="clear" w:color="auto" w:fill="FFFFFF"/>
        <w:spacing w:after="162"/>
        <w:jc w:val="center"/>
        <w:rPr>
          <w:rFonts w:ascii="Times New Roman" w:eastAsia="Times New Roman" w:hAnsi="Times New Roman" w:cs="Times New Roman"/>
          <w:b/>
          <w:bCs/>
          <w:color w:val="000000"/>
          <w:sz w:val="24"/>
          <w:szCs w:val="24"/>
        </w:rPr>
      </w:pPr>
    </w:p>
    <w:p w:rsidR="00E70587" w:rsidRDefault="00E70587" w:rsidP="002761C7">
      <w:pPr>
        <w:shd w:val="clear" w:color="auto" w:fill="FFFFFF"/>
        <w:spacing w:after="162"/>
        <w:jc w:val="center"/>
        <w:rPr>
          <w:rFonts w:ascii="Times New Roman" w:eastAsia="Times New Roman" w:hAnsi="Times New Roman" w:cs="Times New Roman"/>
          <w:b/>
          <w:bCs/>
          <w:color w:val="000000"/>
          <w:sz w:val="24"/>
          <w:szCs w:val="24"/>
        </w:rPr>
      </w:pPr>
    </w:p>
    <w:p w:rsidR="00D17813" w:rsidRDefault="00D17813" w:rsidP="002761C7">
      <w:pPr>
        <w:shd w:val="clear" w:color="auto" w:fill="FFFFFF"/>
        <w:spacing w:after="162"/>
        <w:jc w:val="center"/>
        <w:rPr>
          <w:rFonts w:ascii="Times New Roman" w:eastAsia="Times New Roman" w:hAnsi="Times New Roman" w:cs="Times New Roman"/>
          <w:b/>
          <w:bCs/>
          <w:color w:val="000000"/>
          <w:sz w:val="24"/>
          <w:szCs w:val="24"/>
        </w:rPr>
      </w:pPr>
    </w:p>
    <w:p w:rsidR="00D17813" w:rsidRDefault="00D17813" w:rsidP="002761C7">
      <w:pPr>
        <w:shd w:val="clear" w:color="auto" w:fill="FFFFFF"/>
        <w:spacing w:after="162"/>
        <w:jc w:val="center"/>
        <w:rPr>
          <w:rFonts w:ascii="Times New Roman" w:eastAsia="Times New Roman" w:hAnsi="Times New Roman" w:cs="Times New Roman"/>
          <w:b/>
          <w:bCs/>
          <w:color w:val="000000"/>
          <w:sz w:val="24"/>
          <w:szCs w:val="24"/>
        </w:rPr>
      </w:pPr>
    </w:p>
    <w:p w:rsidR="00D17813" w:rsidRDefault="00D17813" w:rsidP="002761C7">
      <w:pPr>
        <w:shd w:val="clear" w:color="auto" w:fill="FFFFFF"/>
        <w:spacing w:after="162"/>
        <w:jc w:val="center"/>
        <w:rPr>
          <w:rFonts w:ascii="Times New Roman" w:eastAsia="Times New Roman" w:hAnsi="Times New Roman" w:cs="Times New Roman"/>
          <w:b/>
          <w:bCs/>
          <w:color w:val="000000"/>
          <w:sz w:val="24"/>
          <w:szCs w:val="24"/>
        </w:rPr>
      </w:pPr>
    </w:p>
    <w:p w:rsidR="00D17813" w:rsidRDefault="00D17813" w:rsidP="002761C7">
      <w:pPr>
        <w:shd w:val="clear" w:color="auto" w:fill="FFFFFF"/>
        <w:spacing w:after="162"/>
        <w:jc w:val="center"/>
        <w:rPr>
          <w:rFonts w:ascii="Times New Roman" w:eastAsia="Times New Roman" w:hAnsi="Times New Roman" w:cs="Times New Roman"/>
          <w:b/>
          <w:bCs/>
          <w:color w:val="000000"/>
          <w:sz w:val="24"/>
          <w:szCs w:val="24"/>
        </w:rPr>
      </w:pPr>
    </w:p>
    <w:p w:rsidR="00D17813" w:rsidRDefault="00D17813" w:rsidP="002761C7">
      <w:pPr>
        <w:shd w:val="clear" w:color="auto" w:fill="FFFFFF"/>
        <w:spacing w:after="162"/>
        <w:jc w:val="center"/>
        <w:rPr>
          <w:rFonts w:ascii="Times New Roman" w:eastAsia="Times New Roman" w:hAnsi="Times New Roman" w:cs="Times New Roman"/>
          <w:b/>
          <w:bCs/>
          <w:color w:val="000000"/>
          <w:sz w:val="24"/>
          <w:szCs w:val="24"/>
        </w:rPr>
      </w:pPr>
    </w:p>
    <w:p w:rsidR="002E78B0" w:rsidRPr="002761C7" w:rsidRDefault="002E78B0" w:rsidP="002761C7">
      <w:pPr>
        <w:shd w:val="clear" w:color="auto" w:fill="FFFFFF"/>
        <w:spacing w:after="162"/>
        <w:jc w:val="center"/>
        <w:rPr>
          <w:rFonts w:ascii="Times New Roman" w:eastAsia="Times New Roman" w:hAnsi="Times New Roman" w:cs="Times New Roman"/>
          <w:b/>
          <w:bCs/>
          <w:color w:val="000000"/>
          <w:sz w:val="24"/>
          <w:szCs w:val="24"/>
        </w:rPr>
      </w:pPr>
      <w:bookmarkStart w:id="2" w:name="_GoBack"/>
      <w:bookmarkEnd w:id="2"/>
    </w:p>
    <w:p w:rsidR="00E70587" w:rsidRPr="002761C7" w:rsidRDefault="00E70587" w:rsidP="002761C7">
      <w:pPr>
        <w:shd w:val="clear" w:color="auto" w:fill="FFFFFF"/>
        <w:spacing w:after="162"/>
        <w:jc w:val="center"/>
        <w:rPr>
          <w:rFonts w:ascii="Times New Roman" w:eastAsia="Times New Roman" w:hAnsi="Times New Roman" w:cs="Times New Roman"/>
          <w:b/>
          <w:bCs/>
          <w:color w:val="000000"/>
          <w:sz w:val="24"/>
          <w:szCs w:val="24"/>
        </w:rPr>
      </w:pPr>
    </w:p>
    <w:p w:rsidR="00800BA0" w:rsidRPr="002761C7" w:rsidRDefault="00F23CFD" w:rsidP="002761C7">
      <w:pPr>
        <w:shd w:val="clear" w:color="auto" w:fill="FFFFFF"/>
        <w:spacing w:after="162"/>
        <w:jc w:val="center"/>
        <w:rPr>
          <w:rFonts w:ascii="Times New Roman" w:eastAsia="Times New Roman" w:hAnsi="Times New Roman" w:cs="Times New Roman"/>
          <w:color w:val="000000"/>
          <w:sz w:val="24"/>
          <w:szCs w:val="24"/>
        </w:rPr>
      </w:pPr>
      <w:r w:rsidRPr="002761C7">
        <w:rPr>
          <w:rFonts w:ascii="Times New Roman" w:eastAsia="Times New Roman" w:hAnsi="Times New Roman" w:cs="Times New Roman"/>
          <w:b/>
          <w:bCs/>
          <w:color w:val="000000"/>
          <w:sz w:val="24"/>
          <w:szCs w:val="24"/>
        </w:rPr>
        <w:lastRenderedPageBreak/>
        <w:t>Список л</w:t>
      </w:r>
      <w:r w:rsidR="00800BA0" w:rsidRPr="002761C7">
        <w:rPr>
          <w:rFonts w:ascii="Times New Roman" w:eastAsia="Times New Roman" w:hAnsi="Times New Roman" w:cs="Times New Roman"/>
          <w:b/>
          <w:bCs/>
          <w:color w:val="000000"/>
          <w:sz w:val="24"/>
          <w:szCs w:val="24"/>
        </w:rPr>
        <w:t>итератур</w:t>
      </w:r>
      <w:r w:rsidRPr="002761C7">
        <w:rPr>
          <w:rFonts w:ascii="Times New Roman" w:eastAsia="Times New Roman" w:hAnsi="Times New Roman" w:cs="Times New Roman"/>
          <w:b/>
          <w:bCs/>
          <w:color w:val="000000"/>
          <w:sz w:val="24"/>
          <w:szCs w:val="24"/>
        </w:rPr>
        <w:t>ы</w:t>
      </w:r>
    </w:p>
    <w:p w:rsidR="00800BA0" w:rsidRPr="002761C7" w:rsidRDefault="00800BA0" w:rsidP="002761C7">
      <w:pPr>
        <w:numPr>
          <w:ilvl w:val="0"/>
          <w:numId w:val="8"/>
        </w:num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Преемственность: программа по подготовке к школе детей 5-7 лет / [Н. А. Федосова, Е. В. Коваленко, И. А. Дедюшкина и др.</w:t>
      </w:r>
      <w:proofErr w:type="gramStart"/>
      <w:r w:rsidRPr="002761C7">
        <w:rPr>
          <w:rFonts w:ascii="Times New Roman" w:eastAsia="Times New Roman" w:hAnsi="Times New Roman" w:cs="Times New Roman"/>
          <w:color w:val="000000"/>
          <w:sz w:val="24"/>
          <w:szCs w:val="24"/>
        </w:rPr>
        <w:t xml:space="preserve"> ;</w:t>
      </w:r>
      <w:proofErr w:type="gramEnd"/>
      <w:r w:rsidRPr="002761C7">
        <w:rPr>
          <w:rFonts w:ascii="Times New Roman" w:eastAsia="Times New Roman" w:hAnsi="Times New Roman" w:cs="Times New Roman"/>
          <w:color w:val="000000"/>
          <w:sz w:val="24"/>
          <w:szCs w:val="24"/>
        </w:rPr>
        <w:t xml:space="preserve"> науч. рук. </w:t>
      </w:r>
      <w:proofErr w:type="gramStart"/>
      <w:r w:rsidRPr="002761C7">
        <w:rPr>
          <w:rFonts w:ascii="Times New Roman" w:eastAsia="Times New Roman" w:hAnsi="Times New Roman" w:cs="Times New Roman"/>
          <w:color w:val="000000"/>
          <w:sz w:val="24"/>
          <w:szCs w:val="24"/>
        </w:rPr>
        <w:t>Н. А. Федосова.]</w:t>
      </w:r>
      <w:proofErr w:type="gramEnd"/>
      <w:r w:rsidRPr="002761C7">
        <w:rPr>
          <w:rFonts w:ascii="Times New Roman" w:eastAsia="Times New Roman" w:hAnsi="Times New Roman" w:cs="Times New Roman"/>
          <w:color w:val="000000"/>
          <w:sz w:val="24"/>
          <w:szCs w:val="24"/>
        </w:rPr>
        <w:t xml:space="preserve"> – М.</w:t>
      </w:r>
      <w:proofErr w:type="gramStart"/>
      <w:r w:rsidRPr="002761C7">
        <w:rPr>
          <w:rFonts w:ascii="Times New Roman" w:eastAsia="Times New Roman" w:hAnsi="Times New Roman" w:cs="Times New Roman"/>
          <w:color w:val="000000"/>
          <w:sz w:val="24"/>
          <w:szCs w:val="24"/>
        </w:rPr>
        <w:t xml:space="preserve"> :</w:t>
      </w:r>
      <w:proofErr w:type="gramEnd"/>
      <w:r w:rsidRPr="002761C7">
        <w:rPr>
          <w:rFonts w:ascii="Times New Roman" w:eastAsia="Times New Roman" w:hAnsi="Times New Roman" w:cs="Times New Roman"/>
          <w:color w:val="000000"/>
          <w:sz w:val="24"/>
          <w:szCs w:val="24"/>
        </w:rPr>
        <w:t xml:space="preserve"> Просвещение, 2012.</w:t>
      </w:r>
    </w:p>
    <w:p w:rsidR="00800BA0" w:rsidRPr="002761C7" w:rsidRDefault="00800BA0" w:rsidP="002761C7">
      <w:pPr>
        <w:numPr>
          <w:ilvl w:val="0"/>
          <w:numId w:val="8"/>
        </w:num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БугрименкоЕ. А., ВенгерА. Л. и др. Готовность детей к школе. — М.,1992.</w:t>
      </w:r>
    </w:p>
    <w:p w:rsidR="00800BA0" w:rsidRPr="002761C7" w:rsidRDefault="00800BA0" w:rsidP="002761C7">
      <w:pPr>
        <w:numPr>
          <w:ilvl w:val="0"/>
          <w:numId w:val="8"/>
        </w:num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Белова Т. В., Солнцева В. А. Готов ли ребенок к обучению в первом классе? — М.: Ювента, 2005.</w:t>
      </w:r>
    </w:p>
    <w:p w:rsidR="00800BA0" w:rsidRPr="002761C7" w:rsidRDefault="00800BA0" w:rsidP="002761C7">
      <w:pPr>
        <w:numPr>
          <w:ilvl w:val="0"/>
          <w:numId w:val="8"/>
        </w:num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Давыдов В. В. Проблемы развивающего обучения: Опыт теоретического и экспериментального психологического исследования. — М.: Педагогика,1986.</w:t>
      </w:r>
    </w:p>
    <w:p w:rsidR="00800BA0" w:rsidRPr="002761C7" w:rsidRDefault="00800BA0" w:rsidP="002761C7">
      <w:pPr>
        <w:numPr>
          <w:ilvl w:val="0"/>
          <w:numId w:val="8"/>
        </w:num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Дружинин А., Дружинина О. Первый раз в первый класс. — М.: ЗАО «Центрполиграф», 2003.</w:t>
      </w:r>
    </w:p>
    <w:p w:rsidR="00800BA0" w:rsidRPr="002761C7" w:rsidRDefault="00800BA0" w:rsidP="002761C7">
      <w:pPr>
        <w:numPr>
          <w:ilvl w:val="0"/>
          <w:numId w:val="8"/>
        </w:num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 xml:space="preserve">Никольская </w:t>
      </w:r>
      <w:proofErr w:type="gramStart"/>
      <w:r w:rsidRPr="002761C7">
        <w:rPr>
          <w:rFonts w:ascii="Times New Roman" w:eastAsia="Times New Roman" w:hAnsi="Times New Roman" w:cs="Times New Roman"/>
          <w:color w:val="000000"/>
          <w:sz w:val="24"/>
          <w:szCs w:val="24"/>
        </w:rPr>
        <w:t>И. М.</w:t>
      </w:r>
      <w:proofErr w:type="gramEnd"/>
      <w:r w:rsidRPr="002761C7">
        <w:rPr>
          <w:rFonts w:ascii="Times New Roman" w:eastAsia="Times New Roman" w:hAnsi="Times New Roman" w:cs="Times New Roman"/>
          <w:color w:val="000000"/>
          <w:sz w:val="24"/>
          <w:szCs w:val="24"/>
        </w:rPr>
        <w:t xml:space="preserve"> Психологическая защита у детей. — СПб</w:t>
      </w:r>
      <w:proofErr w:type="gramStart"/>
      <w:r w:rsidRPr="002761C7">
        <w:rPr>
          <w:rFonts w:ascii="Times New Roman" w:eastAsia="Times New Roman" w:hAnsi="Times New Roman" w:cs="Times New Roman"/>
          <w:color w:val="000000"/>
          <w:sz w:val="24"/>
          <w:szCs w:val="24"/>
        </w:rPr>
        <w:t xml:space="preserve">.: </w:t>
      </w:r>
      <w:proofErr w:type="gramEnd"/>
      <w:r w:rsidRPr="002761C7">
        <w:rPr>
          <w:rFonts w:ascii="Times New Roman" w:eastAsia="Times New Roman" w:hAnsi="Times New Roman" w:cs="Times New Roman"/>
          <w:color w:val="000000"/>
          <w:sz w:val="24"/>
          <w:szCs w:val="24"/>
        </w:rPr>
        <w:t>Речь, 2001.</w:t>
      </w:r>
    </w:p>
    <w:p w:rsidR="00800BA0" w:rsidRPr="002761C7" w:rsidRDefault="00800BA0" w:rsidP="002761C7">
      <w:pPr>
        <w:numPr>
          <w:ilvl w:val="0"/>
          <w:numId w:val="8"/>
        </w:num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Чуракова Н.А. Предшкола нового поколения. Концептуальные основы и программы.- М.:Академкнига,2010.</w:t>
      </w:r>
    </w:p>
    <w:p w:rsidR="00800BA0" w:rsidRPr="002761C7" w:rsidRDefault="00800BA0" w:rsidP="002761C7">
      <w:pPr>
        <w:numPr>
          <w:ilvl w:val="0"/>
          <w:numId w:val="8"/>
        </w:num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Якиманская И. С. Личностно ориентированное обучение в современной школе. — М.: Сентябрь, 2000.</w:t>
      </w:r>
    </w:p>
    <w:p w:rsidR="00800BA0" w:rsidRPr="002761C7" w:rsidRDefault="00800BA0" w:rsidP="002761C7">
      <w:pPr>
        <w:numPr>
          <w:ilvl w:val="0"/>
          <w:numId w:val="8"/>
        </w:num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П</w:t>
      </w:r>
      <w:r w:rsidR="006D092B" w:rsidRPr="002761C7">
        <w:rPr>
          <w:rFonts w:ascii="Times New Roman" w:eastAsia="Times New Roman" w:hAnsi="Times New Roman" w:cs="Times New Roman"/>
          <w:color w:val="000000"/>
          <w:sz w:val="24"/>
          <w:szCs w:val="24"/>
        </w:rPr>
        <w:t>одготовительные занятия к школе</w:t>
      </w:r>
      <w:r w:rsidRPr="002761C7">
        <w:rPr>
          <w:rFonts w:ascii="Times New Roman" w:eastAsia="Times New Roman" w:hAnsi="Times New Roman" w:cs="Times New Roman"/>
          <w:color w:val="000000"/>
          <w:sz w:val="24"/>
          <w:szCs w:val="24"/>
        </w:rPr>
        <w:t>: рабочая программа, мониторинг учебных навыков, конспекты занятий / авт.-сост. Е. В. Минкина, Е. А. Семятина. – Волгоград</w:t>
      </w:r>
      <w:proofErr w:type="gramStart"/>
      <w:r w:rsidRPr="002761C7">
        <w:rPr>
          <w:rFonts w:ascii="Times New Roman" w:eastAsia="Times New Roman" w:hAnsi="Times New Roman" w:cs="Times New Roman"/>
          <w:color w:val="000000"/>
          <w:sz w:val="24"/>
          <w:szCs w:val="24"/>
        </w:rPr>
        <w:t xml:space="preserve"> :</w:t>
      </w:r>
      <w:proofErr w:type="gramEnd"/>
      <w:r w:rsidRPr="002761C7">
        <w:rPr>
          <w:rFonts w:ascii="Times New Roman" w:eastAsia="Times New Roman" w:hAnsi="Times New Roman" w:cs="Times New Roman"/>
          <w:color w:val="000000"/>
          <w:sz w:val="24"/>
          <w:szCs w:val="24"/>
        </w:rPr>
        <w:t xml:space="preserve"> Учитель, 2011.</w:t>
      </w:r>
    </w:p>
    <w:p w:rsidR="00800BA0" w:rsidRPr="002761C7" w:rsidRDefault="00800BA0" w:rsidP="002761C7">
      <w:pPr>
        <w:numPr>
          <w:ilvl w:val="0"/>
          <w:numId w:val="8"/>
        </w:numPr>
        <w:shd w:val="clear" w:color="auto" w:fill="FFFFFF"/>
        <w:spacing w:after="162"/>
        <w:rPr>
          <w:rFonts w:ascii="Times New Roman" w:eastAsia="Times New Roman" w:hAnsi="Times New Roman" w:cs="Times New Roman"/>
          <w:color w:val="000000"/>
          <w:sz w:val="24"/>
          <w:szCs w:val="24"/>
        </w:rPr>
      </w:pPr>
      <w:r w:rsidRPr="002761C7">
        <w:rPr>
          <w:rFonts w:ascii="Times New Roman" w:eastAsia="Times New Roman" w:hAnsi="Times New Roman" w:cs="Times New Roman"/>
          <w:color w:val="000000"/>
          <w:sz w:val="24"/>
          <w:szCs w:val="24"/>
        </w:rPr>
        <w:t>Диагностика готовности ребенка к школе: Пособие для педагогов дошкольных учреждений</w:t>
      </w:r>
      <w:proofErr w:type="gramStart"/>
      <w:r w:rsidRPr="002761C7">
        <w:rPr>
          <w:rFonts w:ascii="Times New Roman" w:eastAsia="Times New Roman" w:hAnsi="Times New Roman" w:cs="Times New Roman"/>
          <w:color w:val="000000"/>
          <w:sz w:val="24"/>
          <w:szCs w:val="24"/>
        </w:rPr>
        <w:t xml:space="preserve"> / П</w:t>
      </w:r>
      <w:proofErr w:type="gramEnd"/>
      <w:r w:rsidRPr="002761C7">
        <w:rPr>
          <w:rFonts w:ascii="Times New Roman" w:eastAsia="Times New Roman" w:hAnsi="Times New Roman" w:cs="Times New Roman"/>
          <w:color w:val="000000"/>
          <w:sz w:val="24"/>
          <w:szCs w:val="24"/>
        </w:rPr>
        <w:t>од ред. Н. Е. Вераксы. – М.: МОЗАИКА-СИНТЕЗ, 2010</w:t>
      </w:r>
    </w:p>
    <w:p w:rsidR="00800BA0" w:rsidRPr="002761C7" w:rsidRDefault="00800BA0" w:rsidP="002761C7">
      <w:pPr>
        <w:pStyle w:val="a3"/>
        <w:numPr>
          <w:ilvl w:val="0"/>
          <w:numId w:val="8"/>
        </w:numPr>
        <w:shd w:val="clear" w:color="auto" w:fill="FFFFFF"/>
        <w:spacing w:after="162"/>
        <w:rPr>
          <w:rFonts w:ascii="Times New Roman" w:eastAsia="Times New Roman" w:hAnsi="Times New Roman"/>
          <w:color w:val="000000"/>
          <w:sz w:val="24"/>
          <w:szCs w:val="24"/>
        </w:rPr>
      </w:pPr>
      <w:r w:rsidRPr="002761C7">
        <w:rPr>
          <w:rFonts w:ascii="Times New Roman" w:eastAsia="Times New Roman" w:hAnsi="Times New Roman"/>
          <w:color w:val="000000"/>
          <w:sz w:val="24"/>
          <w:szCs w:val="24"/>
        </w:rPr>
        <w:t>Ресурсы сети Интернет.</w:t>
      </w:r>
    </w:p>
    <w:p w:rsidR="006D5F27" w:rsidRPr="00D4754F" w:rsidRDefault="006D5F27" w:rsidP="007232B6">
      <w:pPr>
        <w:rPr>
          <w:rFonts w:ascii="Times New Roman" w:hAnsi="Times New Roman" w:cs="Times New Roman"/>
        </w:rPr>
      </w:pPr>
    </w:p>
    <w:sectPr w:rsidR="006D5F27" w:rsidRPr="00D4754F" w:rsidSect="009568C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CC8" w:rsidRDefault="00094CC8" w:rsidP="00094CC8">
      <w:pPr>
        <w:spacing w:after="0" w:line="240" w:lineRule="auto"/>
      </w:pPr>
      <w:r>
        <w:separator/>
      </w:r>
    </w:p>
  </w:endnote>
  <w:endnote w:type="continuationSeparator" w:id="0">
    <w:p w:rsidR="00094CC8" w:rsidRDefault="00094CC8" w:rsidP="00094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C8" w:rsidRDefault="00094CC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CC8" w:rsidRDefault="00094CC8" w:rsidP="00094CC8">
      <w:pPr>
        <w:spacing w:after="0" w:line="240" w:lineRule="auto"/>
      </w:pPr>
      <w:r>
        <w:separator/>
      </w:r>
    </w:p>
  </w:footnote>
  <w:footnote w:type="continuationSeparator" w:id="0">
    <w:p w:rsidR="00094CC8" w:rsidRDefault="00094CC8" w:rsidP="00094C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37F"/>
    <w:multiLevelType w:val="multilevel"/>
    <w:tmpl w:val="3B3CC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66B7F"/>
    <w:multiLevelType w:val="multilevel"/>
    <w:tmpl w:val="50CE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B3CFC"/>
    <w:multiLevelType w:val="multilevel"/>
    <w:tmpl w:val="9D4C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62D39"/>
    <w:multiLevelType w:val="multilevel"/>
    <w:tmpl w:val="1F8A6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355040"/>
    <w:multiLevelType w:val="multilevel"/>
    <w:tmpl w:val="E9D0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F674C"/>
    <w:multiLevelType w:val="multilevel"/>
    <w:tmpl w:val="11C2C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7E0D5A"/>
    <w:multiLevelType w:val="multilevel"/>
    <w:tmpl w:val="E84C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294586"/>
    <w:multiLevelType w:val="multilevel"/>
    <w:tmpl w:val="BDE0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420227"/>
    <w:multiLevelType w:val="multilevel"/>
    <w:tmpl w:val="96689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C52D3F"/>
    <w:multiLevelType w:val="hybridMultilevel"/>
    <w:tmpl w:val="BED48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134D7F"/>
    <w:multiLevelType w:val="hybridMultilevel"/>
    <w:tmpl w:val="89422682"/>
    <w:lvl w:ilvl="0" w:tplc="53FC592A">
      <w:start w:val="1"/>
      <w:numFmt w:val="decimal"/>
      <w:lvlText w:val="%1."/>
      <w:lvlJc w:val="left"/>
      <w:pPr>
        <w:ind w:left="502"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82C65"/>
    <w:multiLevelType w:val="multilevel"/>
    <w:tmpl w:val="C3A2B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150EFD"/>
    <w:multiLevelType w:val="multilevel"/>
    <w:tmpl w:val="6D2CA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640950"/>
    <w:multiLevelType w:val="multilevel"/>
    <w:tmpl w:val="EE10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D3E7D"/>
    <w:multiLevelType w:val="multilevel"/>
    <w:tmpl w:val="1522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F13318"/>
    <w:multiLevelType w:val="multilevel"/>
    <w:tmpl w:val="ACA49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8A419E"/>
    <w:multiLevelType w:val="hybridMultilevel"/>
    <w:tmpl w:val="202CB9B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49F67EE"/>
    <w:multiLevelType w:val="hybridMultilevel"/>
    <w:tmpl w:val="AB488F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7196F84"/>
    <w:multiLevelType w:val="multilevel"/>
    <w:tmpl w:val="F26C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416CC3"/>
    <w:multiLevelType w:val="hybridMultilevel"/>
    <w:tmpl w:val="9398B01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C473266"/>
    <w:multiLevelType w:val="multilevel"/>
    <w:tmpl w:val="60FA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1F59DC"/>
    <w:multiLevelType w:val="multilevel"/>
    <w:tmpl w:val="1B840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C01EF3"/>
    <w:multiLevelType w:val="multilevel"/>
    <w:tmpl w:val="EE3E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C3582C"/>
    <w:multiLevelType w:val="multilevel"/>
    <w:tmpl w:val="B43A8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F96F54"/>
    <w:multiLevelType w:val="multilevel"/>
    <w:tmpl w:val="6C78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755022"/>
    <w:multiLevelType w:val="multilevel"/>
    <w:tmpl w:val="DF38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222E9C"/>
    <w:multiLevelType w:val="multilevel"/>
    <w:tmpl w:val="A432B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BA1809"/>
    <w:multiLevelType w:val="multilevel"/>
    <w:tmpl w:val="AFD8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474D88"/>
    <w:multiLevelType w:val="multilevel"/>
    <w:tmpl w:val="2F9E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B00087"/>
    <w:multiLevelType w:val="multilevel"/>
    <w:tmpl w:val="C306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DD1C5D"/>
    <w:multiLevelType w:val="multilevel"/>
    <w:tmpl w:val="A6F6B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861454"/>
    <w:multiLevelType w:val="multilevel"/>
    <w:tmpl w:val="159E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7B1ED5"/>
    <w:multiLevelType w:val="multilevel"/>
    <w:tmpl w:val="146A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E40B5C"/>
    <w:multiLevelType w:val="multilevel"/>
    <w:tmpl w:val="DA0C8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2F4DF8"/>
    <w:multiLevelType w:val="multilevel"/>
    <w:tmpl w:val="BEF8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B63D70"/>
    <w:multiLevelType w:val="multilevel"/>
    <w:tmpl w:val="7E0E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407C82"/>
    <w:multiLevelType w:val="multilevel"/>
    <w:tmpl w:val="B414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9"/>
  </w:num>
  <w:num w:numId="3">
    <w:abstractNumId w:val="17"/>
  </w:num>
  <w:num w:numId="4">
    <w:abstractNumId w:val="1"/>
  </w:num>
  <w:num w:numId="5">
    <w:abstractNumId w:val="13"/>
  </w:num>
  <w:num w:numId="6">
    <w:abstractNumId w:val="7"/>
  </w:num>
  <w:num w:numId="7">
    <w:abstractNumId w:val="10"/>
  </w:num>
  <w:num w:numId="8">
    <w:abstractNumId w:val="12"/>
  </w:num>
  <w:num w:numId="9">
    <w:abstractNumId w:val="32"/>
  </w:num>
  <w:num w:numId="10">
    <w:abstractNumId w:val="11"/>
  </w:num>
  <w:num w:numId="11">
    <w:abstractNumId w:val="22"/>
  </w:num>
  <w:num w:numId="12">
    <w:abstractNumId w:val="24"/>
  </w:num>
  <w:num w:numId="13">
    <w:abstractNumId w:val="8"/>
  </w:num>
  <w:num w:numId="14">
    <w:abstractNumId w:val="31"/>
  </w:num>
  <w:num w:numId="15">
    <w:abstractNumId w:val="15"/>
  </w:num>
  <w:num w:numId="16">
    <w:abstractNumId w:val="33"/>
  </w:num>
  <w:num w:numId="17">
    <w:abstractNumId w:val="3"/>
  </w:num>
  <w:num w:numId="18">
    <w:abstractNumId w:val="27"/>
  </w:num>
  <w:num w:numId="19">
    <w:abstractNumId w:val="20"/>
  </w:num>
  <w:num w:numId="20">
    <w:abstractNumId w:val="26"/>
  </w:num>
  <w:num w:numId="21">
    <w:abstractNumId w:val="2"/>
  </w:num>
  <w:num w:numId="22">
    <w:abstractNumId w:val="30"/>
  </w:num>
  <w:num w:numId="23">
    <w:abstractNumId w:val="28"/>
  </w:num>
  <w:num w:numId="24">
    <w:abstractNumId w:val="5"/>
  </w:num>
  <w:num w:numId="25">
    <w:abstractNumId w:val="36"/>
  </w:num>
  <w:num w:numId="26">
    <w:abstractNumId w:val="34"/>
  </w:num>
  <w:num w:numId="27">
    <w:abstractNumId w:val="21"/>
  </w:num>
  <w:num w:numId="28">
    <w:abstractNumId w:val="18"/>
  </w:num>
  <w:num w:numId="29">
    <w:abstractNumId w:val="25"/>
  </w:num>
  <w:num w:numId="30">
    <w:abstractNumId w:val="4"/>
  </w:num>
  <w:num w:numId="31">
    <w:abstractNumId w:val="29"/>
  </w:num>
  <w:num w:numId="32">
    <w:abstractNumId w:val="35"/>
  </w:num>
  <w:num w:numId="33">
    <w:abstractNumId w:val="14"/>
  </w:num>
  <w:num w:numId="34">
    <w:abstractNumId w:val="6"/>
  </w:num>
  <w:num w:numId="35">
    <w:abstractNumId w:val="23"/>
  </w:num>
  <w:num w:numId="36">
    <w:abstractNumId w:val="0"/>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4754F"/>
    <w:rsid w:val="00034607"/>
    <w:rsid w:val="00084ACA"/>
    <w:rsid w:val="00094CC8"/>
    <w:rsid w:val="000F7B2E"/>
    <w:rsid w:val="00130CEA"/>
    <w:rsid w:val="002761C7"/>
    <w:rsid w:val="002D1DE2"/>
    <w:rsid w:val="002E78B0"/>
    <w:rsid w:val="00353D3B"/>
    <w:rsid w:val="003D0F49"/>
    <w:rsid w:val="00455DD7"/>
    <w:rsid w:val="004670E1"/>
    <w:rsid w:val="005348CE"/>
    <w:rsid w:val="005867A9"/>
    <w:rsid w:val="005C1DB6"/>
    <w:rsid w:val="005F1EFB"/>
    <w:rsid w:val="00683A10"/>
    <w:rsid w:val="006D092B"/>
    <w:rsid w:val="006D5F27"/>
    <w:rsid w:val="007232B6"/>
    <w:rsid w:val="0075752E"/>
    <w:rsid w:val="00800BA0"/>
    <w:rsid w:val="008F1613"/>
    <w:rsid w:val="009103CE"/>
    <w:rsid w:val="009568C5"/>
    <w:rsid w:val="00AB5990"/>
    <w:rsid w:val="00B468DB"/>
    <w:rsid w:val="00BC795D"/>
    <w:rsid w:val="00D17813"/>
    <w:rsid w:val="00D4754F"/>
    <w:rsid w:val="00E27290"/>
    <w:rsid w:val="00E45699"/>
    <w:rsid w:val="00E70587"/>
    <w:rsid w:val="00F23CFD"/>
    <w:rsid w:val="00F44E67"/>
    <w:rsid w:val="00F67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54F"/>
    <w:pPr>
      <w:ind w:left="720"/>
      <w:contextualSpacing/>
    </w:pPr>
    <w:rPr>
      <w:rFonts w:ascii="Calibri" w:eastAsia="Calibri" w:hAnsi="Calibri" w:cs="Times New Roman"/>
      <w:lang w:eastAsia="en-US"/>
    </w:rPr>
  </w:style>
  <w:style w:type="paragraph" w:styleId="a4">
    <w:name w:val="Normal (Web)"/>
    <w:basedOn w:val="a"/>
    <w:uiPriority w:val="99"/>
    <w:unhideWhenUsed/>
    <w:rsid w:val="00D475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723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232B6"/>
  </w:style>
  <w:style w:type="table" w:styleId="a5">
    <w:name w:val="Table Grid"/>
    <w:basedOn w:val="a1"/>
    <w:uiPriority w:val="59"/>
    <w:rsid w:val="006D5F2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00B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0BA0"/>
    <w:rPr>
      <w:rFonts w:ascii="Tahoma" w:hAnsi="Tahoma" w:cs="Tahoma"/>
      <w:sz w:val="16"/>
      <w:szCs w:val="16"/>
    </w:rPr>
  </w:style>
  <w:style w:type="paragraph" w:styleId="a8">
    <w:name w:val="header"/>
    <w:basedOn w:val="a"/>
    <w:link w:val="a9"/>
    <w:uiPriority w:val="99"/>
    <w:unhideWhenUsed/>
    <w:rsid w:val="00094C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4CC8"/>
  </w:style>
  <w:style w:type="paragraph" w:styleId="aa">
    <w:name w:val="footer"/>
    <w:basedOn w:val="a"/>
    <w:link w:val="ab"/>
    <w:uiPriority w:val="99"/>
    <w:unhideWhenUsed/>
    <w:rsid w:val="00094C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4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8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14</Pages>
  <Words>3642</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2023-05-30T13:10:00Z</cp:lastPrinted>
  <dcterms:created xsi:type="dcterms:W3CDTF">2023-05-21T12:23:00Z</dcterms:created>
  <dcterms:modified xsi:type="dcterms:W3CDTF">2023-05-30T13:12:00Z</dcterms:modified>
</cp:coreProperties>
</file>